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69" w:rsidRPr="00C86717" w:rsidRDefault="008D2DCC" w:rsidP="005B5869">
      <w:pPr>
        <w:jc w:val="right"/>
        <w:rPr>
          <w:b/>
          <w:i/>
          <w:sz w:val="28"/>
          <w:szCs w:val="28"/>
        </w:rPr>
      </w:pPr>
      <w:r w:rsidRPr="008D2DCC">
        <w:rPr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60288">
            <v:imagedata r:id="rId4" o:title=""/>
            <w10:wrap type="topAndBottom"/>
          </v:shape>
          <o:OLEObject Type="Embed" ProgID="Unknown" ShapeID="_x0000_s1026" DrawAspect="Content" ObjectID="_1836631298" r:id="rId5"/>
        </w:pict>
      </w:r>
    </w:p>
    <w:p w:rsidR="005B5869" w:rsidRDefault="005B5869" w:rsidP="005B58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5B5869" w:rsidRDefault="005B5869" w:rsidP="005B5869">
      <w:pPr>
        <w:jc w:val="center"/>
        <w:rPr>
          <w:b/>
          <w:sz w:val="28"/>
          <w:szCs w:val="28"/>
        </w:rPr>
      </w:pPr>
    </w:p>
    <w:p w:rsidR="005B5869" w:rsidRDefault="005B5869" w:rsidP="005B58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СОРТАВАЛЬСКОГО МУНИЦИПАЛЬНОГО ОКРУГА</w:t>
      </w:r>
    </w:p>
    <w:p w:rsidR="005B5869" w:rsidRDefault="005B5869" w:rsidP="005B5869">
      <w:pPr>
        <w:jc w:val="center"/>
        <w:rPr>
          <w:b/>
          <w:sz w:val="28"/>
          <w:szCs w:val="28"/>
        </w:rPr>
      </w:pPr>
    </w:p>
    <w:p w:rsidR="005B5869" w:rsidRDefault="005B5869" w:rsidP="005B58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B5869" w:rsidRPr="00785835" w:rsidRDefault="005B5869" w:rsidP="005B5869">
      <w:pPr>
        <w:jc w:val="center"/>
        <w:rPr>
          <w:b/>
        </w:rPr>
      </w:pPr>
    </w:p>
    <w:p w:rsidR="005B5869" w:rsidRPr="00785835" w:rsidRDefault="005B5869" w:rsidP="005B5869">
      <w:pPr>
        <w:jc w:val="center"/>
        <w:rPr>
          <w:b/>
        </w:rPr>
      </w:pPr>
    </w:p>
    <w:p w:rsidR="005B5869" w:rsidRPr="00EA622F" w:rsidRDefault="005B5869" w:rsidP="005B5869">
      <w:pPr>
        <w:rPr>
          <w:b/>
          <w:sz w:val="28"/>
          <w:szCs w:val="28"/>
          <w:lang w:val="en-US"/>
        </w:rPr>
      </w:pPr>
      <w:r w:rsidRPr="00B3166E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«26» марта</w:t>
      </w:r>
      <w:r w:rsidRPr="00B316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2026</w:t>
      </w:r>
      <w:r w:rsidRPr="00B3166E">
        <w:rPr>
          <w:b/>
          <w:sz w:val="28"/>
          <w:szCs w:val="28"/>
        </w:rPr>
        <w:t xml:space="preserve"> года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bookmarkStart w:id="0" w:name="_GoBack"/>
      <w:bookmarkEnd w:id="0"/>
      <w:r w:rsidRPr="00B3166E">
        <w:rPr>
          <w:b/>
          <w:sz w:val="28"/>
          <w:szCs w:val="28"/>
        </w:rPr>
        <w:t xml:space="preserve"> № </w:t>
      </w:r>
      <w:r w:rsidR="00EA622F">
        <w:rPr>
          <w:b/>
          <w:sz w:val="28"/>
          <w:szCs w:val="28"/>
          <w:lang w:val="en-US"/>
        </w:rPr>
        <w:t>189</w:t>
      </w:r>
    </w:p>
    <w:p w:rsidR="005B5869" w:rsidRPr="002802D2" w:rsidRDefault="005B5869" w:rsidP="005B5869"/>
    <w:p w:rsidR="005B5869" w:rsidRPr="002802D2" w:rsidRDefault="005B5869" w:rsidP="005B5869"/>
    <w:p w:rsidR="005B5869" w:rsidRPr="001504D1" w:rsidRDefault="005B5869" w:rsidP="005B5869">
      <w:pPr>
        <w:jc w:val="center"/>
        <w:rPr>
          <w:b/>
          <w:sz w:val="28"/>
          <w:szCs w:val="28"/>
        </w:rPr>
      </w:pPr>
      <w:r w:rsidRPr="001504D1">
        <w:rPr>
          <w:b/>
          <w:sz w:val="28"/>
          <w:szCs w:val="28"/>
        </w:rPr>
        <w:t>О внесении изменений и дополнений в решение Совета Сортавальского муниципального округа от 1</w:t>
      </w:r>
      <w:r>
        <w:rPr>
          <w:b/>
          <w:sz w:val="28"/>
          <w:szCs w:val="28"/>
        </w:rPr>
        <w:t>8</w:t>
      </w:r>
      <w:r w:rsidRPr="001504D1">
        <w:rPr>
          <w:b/>
          <w:sz w:val="28"/>
          <w:szCs w:val="28"/>
        </w:rPr>
        <w:t>.12.202</w:t>
      </w:r>
      <w:r>
        <w:rPr>
          <w:b/>
          <w:sz w:val="28"/>
          <w:szCs w:val="28"/>
        </w:rPr>
        <w:t>5</w:t>
      </w:r>
      <w:r w:rsidRPr="001504D1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171</w:t>
      </w:r>
      <w:r w:rsidRPr="001504D1">
        <w:rPr>
          <w:b/>
          <w:sz w:val="28"/>
          <w:szCs w:val="28"/>
        </w:rPr>
        <w:t xml:space="preserve"> «О бюджете Сортавальского муниципального округа на 202</w:t>
      </w:r>
      <w:r>
        <w:rPr>
          <w:b/>
          <w:sz w:val="28"/>
          <w:szCs w:val="28"/>
        </w:rPr>
        <w:t>6</w:t>
      </w:r>
      <w:r w:rsidRPr="001504D1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7</w:t>
      </w:r>
      <w:r w:rsidRPr="001504D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1504D1">
        <w:rPr>
          <w:b/>
          <w:sz w:val="28"/>
          <w:szCs w:val="28"/>
        </w:rPr>
        <w:t xml:space="preserve"> годов»</w:t>
      </w:r>
    </w:p>
    <w:p w:rsidR="005B5869" w:rsidRPr="001504D1" w:rsidRDefault="005B5869" w:rsidP="005B5869">
      <w:pPr>
        <w:jc w:val="center"/>
        <w:rPr>
          <w:b/>
          <w:sz w:val="28"/>
          <w:szCs w:val="28"/>
        </w:rPr>
      </w:pPr>
    </w:p>
    <w:p w:rsidR="005B5869" w:rsidRPr="001504D1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504D1">
        <w:rPr>
          <w:sz w:val="28"/>
          <w:szCs w:val="28"/>
        </w:rPr>
        <w:t xml:space="preserve">На основании ст.27 Устава Сортавальского муниципального округа, Положения о бюджетном процессе в Сортавальском муниципальном округе, утвержденного решением Совета Сортавальского муниципального округа от 09.10.2024 года № 13, Совет Сортавальского муниципального </w:t>
      </w:r>
      <w:r w:rsidRPr="001504D1">
        <w:rPr>
          <w:rFonts w:eastAsia="Calibri"/>
          <w:bCs/>
          <w:sz w:val="28"/>
          <w:szCs w:val="28"/>
          <w:lang w:eastAsia="en-US"/>
        </w:rPr>
        <w:t>округа, решил:</w:t>
      </w:r>
    </w:p>
    <w:p w:rsidR="005B5869" w:rsidRPr="0017020D" w:rsidRDefault="005B5869" w:rsidP="005B5869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5B5869" w:rsidRPr="005B5869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5B5869">
        <w:rPr>
          <w:b/>
          <w:sz w:val="28"/>
          <w:szCs w:val="28"/>
        </w:rPr>
        <w:t>Статья 1</w:t>
      </w:r>
      <w:r w:rsidRPr="005B5869">
        <w:rPr>
          <w:sz w:val="28"/>
          <w:szCs w:val="28"/>
        </w:rPr>
        <w:t>. Внести изменения и дополнения в решение Совета Сортавальского муниципального округа от 18.12.2025 года № 171 «О бюджете Сортавальского муниципального округа на 2026 год и плановый период 2027 и 2028 годов» (далее по тексту – Решение) следующего содержания:</w:t>
      </w:r>
    </w:p>
    <w:p w:rsidR="005B5869" w:rsidRPr="005B5869" w:rsidRDefault="005B5869" w:rsidP="005B5869">
      <w:pPr>
        <w:spacing w:line="276" w:lineRule="auto"/>
        <w:ind w:firstLine="567"/>
        <w:jc w:val="both"/>
        <w:rPr>
          <w:i/>
          <w:sz w:val="28"/>
          <w:szCs w:val="28"/>
          <w:highlight w:val="yellow"/>
        </w:rPr>
      </w:pPr>
    </w:p>
    <w:p w:rsidR="005B5869" w:rsidRPr="005B5869" w:rsidRDefault="005B5869" w:rsidP="005B5869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5B5869">
        <w:rPr>
          <w:sz w:val="28"/>
          <w:szCs w:val="28"/>
        </w:rPr>
        <w:t>1. Статью 1 Решения изложить в следующей редакции:</w:t>
      </w:r>
    </w:p>
    <w:p w:rsidR="005B5869" w:rsidRPr="005B5869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5B5869">
        <w:rPr>
          <w:sz w:val="28"/>
          <w:szCs w:val="28"/>
        </w:rPr>
        <w:t>«</w:t>
      </w:r>
      <w:r w:rsidRPr="005B5869">
        <w:rPr>
          <w:b/>
          <w:sz w:val="28"/>
          <w:szCs w:val="28"/>
        </w:rPr>
        <w:t>Статья 1. Основные характеристики бюджета Сортавальского муниципального округа</w:t>
      </w:r>
    </w:p>
    <w:p w:rsidR="005B5869" w:rsidRPr="005B5869" w:rsidRDefault="005B5869" w:rsidP="005B5869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5B5869">
        <w:rPr>
          <w:sz w:val="28"/>
          <w:szCs w:val="28"/>
        </w:rPr>
        <w:t xml:space="preserve">1. Утвердить основные характеристики бюджета </w:t>
      </w:r>
      <w:r w:rsidRPr="005B5869">
        <w:rPr>
          <w:b/>
          <w:sz w:val="28"/>
          <w:szCs w:val="28"/>
        </w:rPr>
        <w:t xml:space="preserve">Сортавальского муниципального округа на 2026 год: </w:t>
      </w:r>
    </w:p>
    <w:p w:rsidR="005B5869" w:rsidRPr="005B5869" w:rsidRDefault="005B5869" w:rsidP="005B5869">
      <w:pPr>
        <w:ind w:firstLine="708"/>
        <w:jc w:val="both"/>
        <w:rPr>
          <w:sz w:val="28"/>
          <w:szCs w:val="28"/>
          <w:highlight w:val="yellow"/>
        </w:rPr>
      </w:pPr>
      <w:r w:rsidRPr="005B5869">
        <w:rPr>
          <w:sz w:val="28"/>
          <w:szCs w:val="28"/>
        </w:rPr>
        <w:t xml:space="preserve">1) прогнозируемый общий объем доходов бюджета Сортавальского муниципального округа в сумме </w:t>
      </w:r>
      <w:r w:rsidRPr="005B5869">
        <w:rPr>
          <w:b/>
          <w:sz w:val="28"/>
          <w:szCs w:val="28"/>
        </w:rPr>
        <w:t xml:space="preserve">2 558 753,62245 тыс. рублей, </w:t>
      </w:r>
      <w:r w:rsidRPr="005B5869">
        <w:rPr>
          <w:sz w:val="28"/>
          <w:szCs w:val="28"/>
        </w:rPr>
        <w:t>в том числе объем безвозмездных поступлений в сум</w:t>
      </w:r>
      <w:r w:rsidRPr="00807DAF">
        <w:rPr>
          <w:sz w:val="28"/>
          <w:szCs w:val="28"/>
        </w:rPr>
        <w:t xml:space="preserve">ме </w:t>
      </w:r>
      <w:r w:rsidRPr="00807DAF">
        <w:rPr>
          <w:b/>
          <w:sz w:val="28"/>
          <w:szCs w:val="28"/>
        </w:rPr>
        <w:t>1 472 782,86245 тыс. рублей</w:t>
      </w:r>
      <w:r w:rsidRPr="00807DAF">
        <w:rPr>
          <w:sz w:val="28"/>
          <w:szCs w:val="28"/>
        </w:rPr>
        <w:t>,</w:t>
      </w:r>
      <w:r w:rsidRPr="00807DAF">
        <w:rPr>
          <w:b/>
          <w:sz w:val="28"/>
          <w:szCs w:val="28"/>
        </w:rPr>
        <w:t xml:space="preserve"> </w:t>
      </w:r>
      <w:r w:rsidRPr="00807DAF">
        <w:rPr>
          <w:sz w:val="28"/>
          <w:szCs w:val="28"/>
        </w:rPr>
        <w:t>из них объем получаемых из других бюджетов межбюджетных трансфертов в</w:t>
      </w:r>
      <w:r w:rsidRPr="00807DAF">
        <w:rPr>
          <w:b/>
          <w:sz w:val="28"/>
          <w:szCs w:val="28"/>
        </w:rPr>
        <w:t xml:space="preserve"> </w:t>
      </w:r>
      <w:r w:rsidRPr="00807DAF">
        <w:rPr>
          <w:sz w:val="28"/>
          <w:szCs w:val="28"/>
        </w:rPr>
        <w:t>сумме</w:t>
      </w:r>
      <w:r w:rsidRPr="00807DAF">
        <w:rPr>
          <w:b/>
          <w:sz w:val="28"/>
          <w:szCs w:val="28"/>
        </w:rPr>
        <w:t xml:space="preserve"> </w:t>
      </w:r>
      <w:r w:rsidR="00807DAF" w:rsidRPr="00807DAF">
        <w:rPr>
          <w:b/>
          <w:sz w:val="28"/>
          <w:szCs w:val="28"/>
        </w:rPr>
        <w:t>1 427 806,32448</w:t>
      </w:r>
      <w:r w:rsidRPr="00807DAF">
        <w:rPr>
          <w:b/>
          <w:sz w:val="28"/>
          <w:szCs w:val="28"/>
        </w:rPr>
        <w:t xml:space="preserve"> тыс. рублей</w:t>
      </w:r>
      <w:r w:rsidRPr="00807DAF">
        <w:rPr>
          <w:sz w:val="28"/>
          <w:szCs w:val="28"/>
        </w:rPr>
        <w:t>;</w:t>
      </w:r>
    </w:p>
    <w:p w:rsidR="005B5869" w:rsidRPr="00CF66DC" w:rsidRDefault="005B5869" w:rsidP="005B5869">
      <w:pPr>
        <w:ind w:firstLine="708"/>
        <w:jc w:val="both"/>
        <w:rPr>
          <w:b/>
          <w:sz w:val="28"/>
          <w:szCs w:val="28"/>
        </w:rPr>
      </w:pPr>
      <w:r w:rsidRPr="00CF66DC">
        <w:rPr>
          <w:sz w:val="28"/>
          <w:szCs w:val="28"/>
        </w:rPr>
        <w:t xml:space="preserve">2) общий объем расходов бюджета Сортавальского муниципального округа в сумме </w:t>
      </w:r>
      <w:r w:rsidR="00CF66DC" w:rsidRPr="00CF66DC">
        <w:rPr>
          <w:b/>
          <w:sz w:val="28"/>
          <w:szCs w:val="28"/>
        </w:rPr>
        <w:t>2 717 5</w:t>
      </w:r>
      <w:r w:rsidR="00472C89">
        <w:rPr>
          <w:b/>
          <w:sz w:val="28"/>
          <w:szCs w:val="28"/>
        </w:rPr>
        <w:t>0</w:t>
      </w:r>
      <w:r w:rsidR="00CF66DC" w:rsidRPr="00CF66DC">
        <w:rPr>
          <w:b/>
          <w:sz w:val="28"/>
          <w:szCs w:val="28"/>
        </w:rPr>
        <w:t>3,</w:t>
      </w:r>
      <w:r w:rsidR="00472C89">
        <w:rPr>
          <w:b/>
          <w:sz w:val="28"/>
          <w:szCs w:val="28"/>
        </w:rPr>
        <w:t>666</w:t>
      </w:r>
      <w:r w:rsidR="00CF66DC" w:rsidRPr="00CF66DC">
        <w:rPr>
          <w:b/>
          <w:sz w:val="28"/>
          <w:szCs w:val="28"/>
        </w:rPr>
        <w:t>38</w:t>
      </w:r>
      <w:r w:rsidRPr="00CF66DC">
        <w:rPr>
          <w:b/>
          <w:sz w:val="28"/>
          <w:szCs w:val="28"/>
        </w:rPr>
        <w:t xml:space="preserve"> тыс. рублей;</w:t>
      </w:r>
    </w:p>
    <w:p w:rsidR="005B5869" w:rsidRPr="00CF66DC" w:rsidRDefault="005B5869" w:rsidP="005B5869">
      <w:pPr>
        <w:ind w:firstLine="708"/>
        <w:jc w:val="both"/>
        <w:rPr>
          <w:sz w:val="28"/>
          <w:szCs w:val="28"/>
        </w:rPr>
      </w:pPr>
      <w:r w:rsidRPr="00CF66DC">
        <w:rPr>
          <w:sz w:val="28"/>
          <w:szCs w:val="28"/>
        </w:rPr>
        <w:lastRenderedPageBreak/>
        <w:t xml:space="preserve">3) дефицит бюджета Сортавальского муниципального округа в сумме </w:t>
      </w:r>
      <w:r w:rsidR="00CF66DC" w:rsidRPr="00CF66DC">
        <w:rPr>
          <w:b/>
          <w:sz w:val="28"/>
          <w:szCs w:val="28"/>
        </w:rPr>
        <w:t>158 7</w:t>
      </w:r>
      <w:r w:rsidR="00472C89">
        <w:rPr>
          <w:b/>
          <w:sz w:val="28"/>
          <w:szCs w:val="28"/>
        </w:rPr>
        <w:t>50</w:t>
      </w:r>
      <w:r w:rsidR="00CF66DC" w:rsidRPr="00CF66DC">
        <w:rPr>
          <w:b/>
          <w:sz w:val="28"/>
          <w:szCs w:val="28"/>
        </w:rPr>
        <w:t>,</w:t>
      </w:r>
      <w:r w:rsidR="00472C89">
        <w:rPr>
          <w:b/>
          <w:sz w:val="28"/>
          <w:szCs w:val="28"/>
        </w:rPr>
        <w:t>043</w:t>
      </w:r>
      <w:r w:rsidR="00CF66DC" w:rsidRPr="00CF66DC">
        <w:rPr>
          <w:b/>
          <w:sz w:val="28"/>
          <w:szCs w:val="28"/>
        </w:rPr>
        <w:t>93</w:t>
      </w:r>
      <w:r w:rsidRPr="00CF66DC">
        <w:rPr>
          <w:b/>
          <w:sz w:val="28"/>
          <w:szCs w:val="28"/>
        </w:rPr>
        <w:t xml:space="preserve"> тыс. рублей</w:t>
      </w:r>
      <w:r w:rsidRPr="00CF66DC">
        <w:rPr>
          <w:sz w:val="28"/>
          <w:szCs w:val="28"/>
        </w:rPr>
        <w:t>;</w:t>
      </w:r>
    </w:p>
    <w:p w:rsidR="005B5869" w:rsidRPr="00CF66DC" w:rsidRDefault="005B5869" w:rsidP="005B5869">
      <w:pPr>
        <w:ind w:firstLine="708"/>
        <w:jc w:val="both"/>
        <w:rPr>
          <w:sz w:val="28"/>
          <w:szCs w:val="28"/>
        </w:rPr>
      </w:pPr>
      <w:r w:rsidRPr="00CF66DC">
        <w:rPr>
          <w:sz w:val="28"/>
          <w:szCs w:val="28"/>
        </w:rPr>
        <w:t>4) Утвердить верхний предел муниципального внутреннего долга Сортавальского муниципального округа на 01 января 202</w:t>
      </w:r>
      <w:r w:rsidR="00CF66DC" w:rsidRPr="00CF66DC">
        <w:rPr>
          <w:sz w:val="28"/>
          <w:szCs w:val="28"/>
        </w:rPr>
        <w:t>7</w:t>
      </w:r>
      <w:r w:rsidRPr="00CF66DC">
        <w:rPr>
          <w:sz w:val="28"/>
          <w:szCs w:val="28"/>
        </w:rPr>
        <w:t xml:space="preserve"> года, в валюте Российской Федерации в сумме </w:t>
      </w:r>
      <w:r w:rsidR="00CF66DC" w:rsidRPr="00CF66DC">
        <w:rPr>
          <w:b/>
          <w:sz w:val="28"/>
          <w:szCs w:val="28"/>
        </w:rPr>
        <w:t>159 817,59000</w:t>
      </w:r>
      <w:r w:rsidR="00CF66DC" w:rsidRPr="00CF66DC">
        <w:rPr>
          <w:sz w:val="28"/>
          <w:szCs w:val="28"/>
        </w:rPr>
        <w:t xml:space="preserve"> </w:t>
      </w:r>
      <w:r w:rsidR="00CF66DC" w:rsidRPr="00CF66DC">
        <w:rPr>
          <w:b/>
          <w:sz w:val="28"/>
          <w:szCs w:val="28"/>
        </w:rPr>
        <w:t xml:space="preserve"> тыс. руб</w:t>
      </w:r>
      <w:r w:rsidR="00774AE9">
        <w:rPr>
          <w:b/>
          <w:sz w:val="28"/>
          <w:szCs w:val="28"/>
        </w:rPr>
        <w:t>лей</w:t>
      </w:r>
      <w:r w:rsidRPr="00CF66DC">
        <w:rPr>
          <w:b/>
          <w:sz w:val="28"/>
          <w:szCs w:val="28"/>
        </w:rPr>
        <w:t>,</w:t>
      </w:r>
      <w:r w:rsidRPr="00CF66DC">
        <w:rPr>
          <w:sz w:val="28"/>
          <w:szCs w:val="28"/>
        </w:rPr>
        <w:t xml:space="preserve"> в том числе верхний предел долга по муниципальным гарантиям Сортавальского муниципального округа в валюте Российской Федерации </w:t>
      </w:r>
      <w:r w:rsidRPr="00CF66DC">
        <w:rPr>
          <w:b/>
          <w:sz w:val="28"/>
          <w:szCs w:val="28"/>
        </w:rPr>
        <w:t>в сумме 0,0 тыс. рублей.</w:t>
      </w:r>
    </w:p>
    <w:p w:rsidR="005B5869" w:rsidRPr="00CF66DC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CF66DC">
        <w:rPr>
          <w:sz w:val="28"/>
          <w:szCs w:val="28"/>
        </w:rPr>
        <w:t xml:space="preserve">2. Утвердить основные характеристики бюджета Сортавальского муниципального округа на </w:t>
      </w:r>
      <w:r w:rsidR="00807DAF" w:rsidRPr="00CF66DC">
        <w:rPr>
          <w:b/>
          <w:sz w:val="28"/>
          <w:szCs w:val="28"/>
        </w:rPr>
        <w:t>2027</w:t>
      </w:r>
      <w:r w:rsidRPr="00CF66DC">
        <w:rPr>
          <w:b/>
          <w:sz w:val="28"/>
          <w:szCs w:val="28"/>
        </w:rPr>
        <w:t xml:space="preserve"> год и на 202</w:t>
      </w:r>
      <w:r w:rsidR="00807DAF" w:rsidRPr="00CF66DC">
        <w:rPr>
          <w:b/>
          <w:sz w:val="28"/>
          <w:szCs w:val="28"/>
        </w:rPr>
        <w:t>8</w:t>
      </w:r>
      <w:r w:rsidRPr="00CF66DC">
        <w:rPr>
          <w:b/>
          <w:sz w:val="28"/>
          <w:szCs w:val="28"/>
        </w:rPr>
        <w:t xml:space="preserve"> год</w:t>
      </w:r>
      <w:r w:rsidRPr="00CF66DC">
        <w:rPr>
          <w:sz w:val="28"/>
          <w:szCs w:val="28"/>
        </w:rPr>
        <w:t>:</w:t>
      </w:r>
    </w:p>
    <w:p w:rsidR="005B5869" w:rsidRPr="005B5869" w:rsidRDefault="005B5869" w:rsidP="005B5869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  <w:r w:rsidRPr="00CF66DC">
        <w:rPr>
          <w:sz w:val="28"/>
          <w:szCs w:val="28"/>
        </w:rPr>
        <w:t xml:space="preserve">1) прогнозируемый общий объем доходов бюджета Сортавальского муниципального округа на </w:t>
      </w:r>
      <w:r w:rsidRPr="00CF66DC">
        <w:rPr>
          <w:b/>
          <w:sz w:val="28"/>
          <w:szCs w:val="28"/>
        </w:rPr>
        <w:t>202</w:t>
      </w:r>
      <w:r w:rsidR="00CF66DC" w:rsidRPr="00CF66DC">
        <w:rPr>
          <w:b/>
          <w:sz w:val="28"/>
          <w:szCs w:val="28"/>
        </w:rPr>
        <w:t>7</w:t>
      </w:r>
      <w:r w:rsidRPr="00CF66DC">
        <w:rPr>
          <w:b/>
          <w:sz w:val="28"/>
          <w:szCs w:val="28"/>
        </w:rPr>
        <w:t xml:space="preserve"> год</w:t>
      </w:r>
      <w:r w:rsidRPr="00CF66DC">
        <w:rPr>
          <w:sz w:val="28"/>
          <w:szCs w:val="28"/>
        </w:rPr>
        <w:t xml:space="preserve"> в сумме </w:t>
      </w:r>
      <w:r w:rsidR="00CF66DC" w:rsidRPr="00CF66DC">
        <w:rPr>
          <w:b/>
          <w:sz w:val="28"/>
          <w:szCs w:val="28"/>
        </w:rPr>
        <w:t>2 599 141,91638</w:t>
      </w:r>
      <w:r w:rsidRPr="00CF66DC">
        <w:rPr>
          <w:b/>
          <w:sz w:val="28"/>
          <w:szCs w:val="28"/>
        </w:rPr>
        <w:t xml:space="preserve"> тыс. рублей, </w:t>
      </w:r>
      <w:r w:rsidRPr="00CF66DC">
        <w:rPr>
          <w:sz w:val="28"/>
          <w:szCs w:val="28"/>
        </w:rPr>
        <w:t xml:space="preserve">в том числе объем безвозмездных поступлений в сумме </w:t>
      </w:r>
      <w:r w:rsidR="00CF66DC" w:rsidRPr="00CF66DC">
        <w:rPr>
          <w:b/>
          <w:sz w:val="28"/>
          <w:szCs w:val="28"/>
        </w:rPr>
        <w:t>1 427 108,05638</w:t>
      </w:r>
      <w:r w:rsidRPr="00CF66DC">
        <w:rPr>
          <w:b/>
          <w:sz w:val="28"/>
          <w:szCs w:val="28"/>
        </w:rPr>
        <w:t xml:space="preserve"> тыс. рублей, </w:t>
      </w:r>
      <w:r w:rsidRPr="00CF66DC">
        <w:rPr>
          <w:sz w:val="28"/>
          <w:szCs w:val="28"/>
        </w:rPr>
        <w:t>из них объем получаемых из других бюджетов межбюджетных трансфертов в сумме</w:t>
      </w:r>
      <w:r w:rsidRPr="00CF66DC">
        <w:rPr>
          <w:b/>
          <w:sz w:val="28"/>
          <w:szCs w:val="28"/>
        </w:rPr>
        <w:t xml:space="preserve"> </w:t>
      </w:r>
      <w:r w:rsidR="00CF66DC" w:rsidRPr="00CF66DC">
        <w:rPr>
          <w:b/>
          <w:sz w:val="28"/>
          <w:szCs w:val="28"/>
        </w:rPr>
        <w:t>1 405 868,81638</w:t>
      </w:r>
      <w:r w:rsidRPr="00CF66DC">
        <w:rPr>
          <w:b/>
          <w:sz w:val="28"/>
          <w:szCs w:val="28"/>
        </w:rPr>
        <w:t xml:space="preserve"> тыс. рублей</w:t>
      </w:r>
      <w:r w:rsidRPr="00CF66DC">
        <w:rPr>
          <w:sz w:val="28"/>
          <w:szCs w:val="28"/>
        </w:rPr>
        <w:t xml:space="preserve"> и на </w:t>
      </w:r>
      <w:r w:rsidRPr="00CF66DC">
        <w:rPr>
          <w:b/>
          <w:sz w:val="28"/>
          <w:szCs w:val="28"/>
        </w:rPr>
        <w:t>202</w:t>
      </w:r>
      <w:r w:rsidR="00CF66DC" w:rsidRPr="00CF66DC">
        <w:rPr>
          <w:b/>
          <w:sz w:val="28"/>
          <w:szCs w:val="28"/>
        </w:rPr>
        <w:t>8</w:t>
      </w:r>
      <w:r w:rsidRPr="00CF66DC">
        <w:rPr>
          <w:b/>
          <w:sz w:val="28"/>
          <w:szCs w:val="28"/>
        </w:rPr>
        <w:t xml:space="preserve"> год</w:t>
      </w:r>
      <w:r w:rsidRPr="00CF66DC">
        <w:rPr>
          <w:sz w:val="28"/>
          <w:szCs w:val="28"/>
        </w:rPr>
        <w:t xml:space="preserve"> в сумме </w:t>
      </w:r>
      <w:r w:rsidR="00774AE9">
        <w:rPr>
          <w:sz w:val="28"/>
          <w:szCs w:val="28"/>
        </w:rPr>
        <w:t xml:space="preserve">      </w:t>
      </w:r>
      <w:r w:rsidR="00CF66DC" w:rsidRPr="00CF66DC">
        <w:rPr>
          <w:b/>
          <w:sz w:val="28"/>
          <w:szCs w:val="28"/>
        </w:rPr>
        <w:t>2 1</w:t>
      </w:r>
      <w:r w:rsidR="006710F0">
        <w:rPr>
          <w:b/>
          <w:sz w:val="28"/>
          <w:szCs w:val="28"/>
        </w:rPr>
        <w:t>2</w:t>
      </w:r>
      <w:r w:rsidR="00CF66DC" w:rsidRPr="00CF66DC">
        <w:rPr>
          <w:b/>
          <w:sz w:val="28"/>
          <w:szCs w:val="28"/>
        </w:rPr>
        <w:t>6 150,46781</w:t>
      </w:r>
      <w:r w:rsidRPr="00CF66DC">
        <w:rPr>
          <w:b/>
          <w:sz w:val="28"/>
          <w:szCs w:val="28"/>
        </w:rPr>
        <w:t xml:space="preserve"> тыс. рублей</w:t>
      </w:r>
      <w:r w:rsidRPr="00CF66DC">
        <w:rPr>
          <w:sz w:val="28"/>
          <w:szCs w:val="28"/>
        </w:rPr>
        <w:t xml:space="preserve">, в том числе объем безвозмездных поступлений в сумме </w:t>
      </w:r>
      <w:r w:rsidR="00CF66DC" w:rsidRPr="00CF66DC">
        <w:rPr>
          <w:b/>
          <w:sz w:val="28"/>
          <w:szCs w:val="28"/>
        </w:rPr>
        <w:t>871 733,10781</w:t>
      </w:r>
      <w:r w:rsidRPr="00CF66DC">
        <w:rPr>
          <w:sz w:val="28"/>
          <w:szCs w:val="28"/>
        </w:rPr>
        <w:t xml:space="preserve"> </w:t>
      </w:r>
      <w:r w:rsidRPr="00CF66DC">
        <w:rPr>
          <w:b/>
          <w:sz w:val="28"/>
          <w:szCs w:val="28"/>
        </w:rPr>
        <w:t xml:space="preserve">тыс. рублей, </w:t>
      </w:r>
      <w:r w:rsidRPr="00CF66DC">
        <w:rPr>
          <w:sz w:val="28"/>
          <w:szCs w:val="28"/>
        </w:rPr>
        <w:t>из них объем получаемых из других бюджетов межбюджетных трансфертов в сумме</w:t>
      </w:r>
      <w:r w:rsidRPr="00CF66DC">
        <w:rPr>
          <w:b/>
          <w:sz w:val="28"/>
          <w:szCs w:val="28"/>
        </w:rPr>
        <w:t xml:space="preserve"> </w:t>
      </w:r>
      <w:r w:rsidR="00CF66DC" w:rsidRPr="00CF66DC">
        <w:rPr>
          <w:b/>
          <w:sz w:val="28"/>
          <w:szCs w:val="28"/>
        </w:rPr>
        <w:t>849 075,47918</w:t>
      </w:r>
      <w:r w:rsidRPr="00CF66DC">
        <w:rPr>
          <w:b/>
          <w:sz w:val="28"/>
          <w:szCs w:val="28"/>
        </w:rPr>
        <w:t xml:space="preserve"> тыс. рублей;</w:t>
      </w:r>
    </w:p>
    <w:p w:rsidR="005B5869" w:rsidRPr="006710F0" w:rsidRDefault="005B5869" w:rsidP="005B5869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6710F0">
        <w:rPr>
          <w:sz w:val="28"/>
          <w:szCs w:val="28"/>
        </w:rPr>
        <w:t xml:space="preserve">2) общий объем расходов бюджета Сортавальского муниципального округа на </w:t>
      </w:r>
      <w:r w:rsidRPr="006710F0">
        <w:rPr>
          <w:b/>
          <w:sz w:val="28"/>
          <w:szCs w:val="28"/>
        </w:rPr>
        <w:t>202</w:t>
      </w:r>
      <w:r w:rsidR="00CF66DC" w:rsidRPr="006710F0">
        <w:rPr>
          <w:b/>
          <w:sz w:val="28"/>
          <w:szCs w:val="28"/>
        </w:rPr>
        <w:t>7</w:t>
      </w:r>
      <w:r w:rsidRPr="006710F0">
        <w:rPr>
          <w:b/>
          <w:sz w:val="28"/>
          <w:szCs w:val="28"/>
        </w:rPr>
        <w:t xml:space="preserve"> год </w:t>
      </w:r>
      <w:r w:rsidRPr="006710F0">
        <w:rPr>
          <w:sz w:val="28"/>
          <w:szCs w:val="28"/>
        </w:rPr>
        <w:t xml:space="preserve">в сумме </w:t>
      </w:r>
      <w:r w:rsidR="00CF66DC" w:rsidRPr="006710F0">
        <w:rPr>
          <w:b/>
          <w:sz w:val="28"/>
          <w:szCs w:val="28"/>
        </w:rPr>
        <w:t>2 579 141,91638</w:t>
      </w:r>
      <w:r w:rsidRPr="006710F0">
        <w:rPr>
          <w:b/>
          <w:sz w:val="28"/>
          <w:szCs w:val="28"/>
        </w:rPr>
        <w:t xml:space="preserve"> тыс. рублей,</w:t>
      </w:r>
      <w:r w:rsidRPr="006710F0">
        <w:rPr>
          <w:rFonts w:eastAsiaTheme="minorHAnsi"/>
          <w:sz w:val="28"/>
          <w:szCs w:val="28"/>
        </w:rPr>
        <w:t xml:space="preserve"> в том числе общий объем условно утверждаемых расходов в сумме</w:t>
      </w:r>
      <w:r w:rsidRPr="006710F0">
        <w:rPr>
          <w:b/>
          <w:sz w:val="28"/>
          <w:szCs w:val="28"/>
        </w:rPr>
        <w:t xml:space="preserve"> </w:t>
      </w:r>
      <w:r w:rsidR="006710F0" w:rsidRPr="006710F0">
        <w:rPr>
          <w:b/>
          <w:sz w:val="28"/>
          <w:szCs w:val="28"/>
        </w:rPr>
        <w:t>42 339,66000</w:t>
      </w:r>
      <w:r w:rsidRPr="006710F0">
        <w:rPr>
          <w:b/>
          <w:sz w:val="28"/>
          <w:szCs w:val="28"/>
        </w:rPr>
        <w:t xml:space="preserve"> тыс. рублей </w:t>
      </w:r>
      <w:r w:rsidRPr="006710F0">
        <w:rPr>
          <w:sz w:val="28"/>
          <w:szCs w:val="28"/>
        </w:rPr>
        <w:t xml:space="preserve">и на </w:t>
      </w:r>
      <w:r w:rsidRPr="006710F0">
        <w:rPr>
          <w:b/>
          <w:sz w:val="28"/>
          <w:szCs w:val="28"/>
        </w:rPr>
        <w:t>202</w:t>
      </w:r>
      <w:r w:rsidR="006710F0" w:rsidRPr="006710F0">
        <w:rPr>
          <w:b/>
          <w:sz w:val="28"/>
          <w:szCs w:val="28"/>
        </w:rPr>
        <w:t>8</w:t>
      </w:r>
      <w:r w:rsidRPr="006710F0">
        <w:rPr>
          <w:b/>
          <w:sz w:val="28"/>
          <w:szCs w:val="28"/>
        </w:rPr>
        <w:t xml:space="preserve"> год</w:t>
      </w:r>
      <w:r w:rsidRPr="006710F0">
        <w:rPr>
          <w:sz w:val="28"/>
          <w:szCs w:val="28"/>
        </w:rPr>
        <w:t xml:space="preserve"> в сумме </w:t>
      </w:r>
      <w:r w:rsidR="006710F0" w:rsidRPr="006710F0">
        <w:rPr>
          <w:b/>
          <w:sz w:val="28"/>
          <w:szCs w:val="28"/>
        </w:rPr>
        <w:t>2 096 150,46781</w:t>
      </w:r>
      <w:r w:rsidRPr="006710F0">
        <w:rPr>
          <w:b/>
          <w:sz w:val="28"/>
          <w:szCs w:val="28"/>
        </w:rPr>
        <w:t xml:space="preserve"> тыс. рублей, </w:t>
      </w:r>
      <w:r w:rsidRPr="006710F0">
        <w:rPr>
          <w:rFonts w:eastAsiaTheme="minorHAnsi"/>
          <w:sz w:val="28"/>
          <w:szCs w:val="28"/>
        </w:rPr>
        <w:t xml:space="preserve">в том числе общий объем условно утверждаемых расходов в сумме </w:t>
      </w:r>
      <w:r w:rsidR="006710F0" w:rsidRPr="006710F0">
        <w:rPr>
          <w:rFonts w:eastAsiaTheme="minorHAnsi"/>
          <w:b/>
          <w:sz w:val="28"/>
          <w:szCs w:val="28"/>
        </w:rPr>
        <w:t>62 072,16000</w:t>
      </w:r>
      <w:r w:rsidRPr="006710F0">
        <w:rPr>
          <w:rFonts w:eastAsiaTheme="minorHAnsi"/>
          <w:b/>
          <w:sz w:val="28"/>
          <w:szCs w:val="28"/>
        </w:rPr>
        <w:t xml:space="preserve"> тыс. рублей</w:t>
      </w:r>
      <w:r w:rsidRPr="006710F0">
        <w:rPr>
          <w:sz w:val="28"/>
          <w:szCs w:val="28"/>
        </w:rPr>
        <w:t>;</w:t>
      </w:r>
    </w:p>
    <w:p w:rsidR="00CF66DC" w:rsidRPr="008853E0" w:rsidRDefault="00CF66DC" w:rsidP="00CF66DC">
      <w:pPr>
        <w:spacing w:line="276" w:lineRule="auto"/>
        <w:ind w:firstLine="567"/>
        <w:jc w:val="both"/>
        <w:rPr>
          <w:sz w:val="28"/>
          <w:szCs w:val="28"/>
        </w:rPr>
      </w:pPr>
      <w:r w:rsidRPr="008853E0">
        <w:rPr>
          <w:sz w:val="28"/>
          <w:szCs w:val="28"/>
        </w:rPr>
        <w:t xml:space="preserve">3) </w:t>
      </w:r>
      <w:proofErr w:type="spellStart"/>
      <w:r w:rsidRPr="008853E0">
        <w:rPr>
          <w:sz w:val="28"/>
          <w:szCs w:val="28"/>
        </w:rPr>
        <w:t>профицит</w:t>
      </w:r>
      <w:proofErr w:type="spellEnd"/>
      <w:r w:rsidRPr="008853E0">
        <w:rPr>
          <w:sz w:val="28"/>
          <w:szCs w:val="28"/>
        </w:rPr>
        <w:t xml:space="preserve"> бюджета Сортавальского муниципального округа на </w:t>
      </w:r>
      <w:r w:rsidRPr="008853E0">
        <w:rPr>
          <w:b/>
          <w:sz w:val="28"/>
          <w:szCs w:val="28"/>
        </w:rPr>
        <w:t>2027 год</w:t>
      </w:r>
      <w:r w:rsidRPr="008853E0">
        <w:rPr>
          <w:sz w:val="28"/>
          <w:szCs w:val="28"/>
        </w:rPr>
        <w:t xml:space="preserve"> в сумме </w:t>
      </w:r>
      <w:r w:rsidRPr="008853E0">
        <w:rPr>
          <w:b/>
          <w:sz w:val="28"/>
          <w:szCs w:val="28"/>
        </w:rPr>
        <w:t>20 000,00000</w:t>
      </w:r>
      <w:r w:rsidRPr="008853E0">
        <w:rPr>
          <w:sz w:val="20"/>
          <w:szCs w:val="20"/>
        </w:rPr>
        <w:t xml:space="preserve"> </w:t>
      </w:r>
      <w:r w:rsidRPr="008853E0">
        <w:rPr>
          <w:b/>
          <w:sz w:val="28"/>
          <w:szCs w:val="28"/>
        </w:rPr>
        <w:t>тыс. руб.</w:t>
      </w:r>
      <w:r w:rsidRPr="008853E0">
        <w:rPr>
          <w:sz w:val="28"/>
          <w:szCs w:val="28"/>
        </w:rPr>
        <w:t xml:space="preserve"> и на </w:t>
      </w:r>
      <w:r w:rsidRPr="008853E0">
        <w:rPr>
          <w:b/>
          <w:sz w:val="28"/>
          <w:szCs w:val="28"/>
        </w:rPr>
        <w:t>2028 год</w:t>
      </w:r>
      <w:r w:rsidRPr="008853E0">
        <w:rPr>
          <w:sz w:val="28"/>
          <w:szCs w:val="28"/>
        </w:rPr>
        <w:t xml:space="preserve"> в сумме </w:t>
      </w:r>
      <w:r w:rsidRPr="008853E0">
        <w:rPr>
          <w:b/>
          <w:sz w:val="28"/>
          <w:szCs w:val="28"/>
        </w:rPr>
        <w:t>30 000,00000</w:t>
      </w:r>
      <w:r w:rsidRPr="008853E0">
        <w:rPr>
          <w:sz w:val="28"/>
          <w:szCs w:val="28"/>
        </w:rPr>
        <w:t xml:space="preserve"> </w:t>
      </w:r>
      <w:r w:rsidRPr="008853E0">
        <w:rPr>
          <w:b/>
          <w:sz w:val="28"/>
          <w:szCs w:val="28"/>
        </w:rPr>
        <w:t>тыс. руб.</w:t>
      </w:r>
      <w:r w:rsidRPr="008853E0">
        <w:rPr>
          <w:sz w:val="28"/>
          <w:szCs w:val="28"/>
        </w:rPr>
        <w:t>;</w:t>
      </w:r>
    </w:p>
    <w:p w:rsidR="005B5869" w:rsidRPr="005B5869" w:rsidRDefault="00CF66DC" w:rsidP="00CF66DC">
      <w:pPr>
        <w:spacing w:line="276" w:lineRule="auto"/>
        <w:ind w:firstLine="567"/>
        <w:jc w:val="both"/>
        <w:rPr>
          <w:i/>
          <w:sz w:val="28"/>
          <w:szCs w:val="28"/>
          <w:highlight w:val="yellow"/>
        </w:rPr>
      </w:pPr>
      <w:r w:rsidRPr="008853E0">
        <w:rPr>
          <w:sz w:val="28"/>
          <w:szCs w:val="28"/>
        </w:rPr>
        <w:t>4) Утвердить верхний предел муниципального внутреннего долга Сортавальского муниципального округа на 01 января 2028 года, в валюте Российской Федерации в сумме</w:t>
      </w:r>
      <w:r w:rsidRPr="008853E0">
        <w:rPr>
          <w:b/>
          <w:sz w:val="28"/>
          <w:szCs w:val="28"/>
        </w:rPr>
        <w:t xml:space="preserve"> 139 817,59000 тыс. руб., </w:t>
      </w:r>
      <w:r w:rsidRPr="008853E0">
        <w:rPr>
          <w:sz w:val="28"/>
          <w:szCs w:val="28"/>
        </w:rPr>
        <w:t>в том числе</w:t>
      </w:r>
      <w:r w:rsidRPr="008853E0">
        <w:rPr>
          <w:b/>
          <w:sz w:val="28"/>
          <w:szCs w:val="28"/>
        </w:rPr>
        <w:t xml:space="preserve"> </w:t>
      </w:r>
      <w:r w:rsidRPr="008853E0">
        <w:rPr>
          <w:sz w:val="28"/>
          <w:szCs w:val="28"/>
        </w:rPr>
        <w:t>верхний предел долга по муниципальным гарантиям Сортавальского муниципального округа в валюте Российской Федерации в сумме</w:t>
      </w:r>
      <w:r w:rsidRPr="008853E0">
        <w:rPr>
          <w:b/>
          <w:sz w:val="28"/>
          <w:szCs w:val="28"/>
        </w:rPr>
        <w:t xml:space="preserve"> 0,0 тыс. руб.</w:t>
      </w:r>
      <w:r w:rsidRPr="008853E0">
        <w:rPr>
          <w:sz w:val="28"/>
          <w:szCs w:val="28"/>
        </w:rPr>
        <w:t xml:space="preserve"> и на 1 января 2029 года в валюте Российской Федерации в сумме </w:t>
      </w:r>
      <w:r w:rsidRPr="008853E0">
        <w:rPr>
          <w:b/>
          <w:sz w:val="28"/>
          <w:szCs w:val="28"/>
        </w:rPr>
        <w:t xml:space="preserve">109 817,59000 тыс. руб., </w:t>
      </w:r>
      <w:r w:rsidRPr="008853E0">
        <w:rPr>
          <w:sz w:val="28"/>
          <w:szCs w:val="28"/>
        </w:rPr>
        <w:t>в том числе,</w:t>
      </w:r>
      <w:r w:rsidRPr="008853E0">
        <w:rPr>
          <w:b/>
          <w:sz w:val="28"/>
          <w:szCs w:val="28"/>
        </w:rPr>
        <w:t xml:space="preserve"> </w:t>
      </w:r>
      <w:r w:rsidRPr="008853E0">
        <w:rPr>
          <w:sz w:val="28"/>
          <w:szCs w:val="28"/>
        </w:rPr>
        <w:t>верхний предел долга по муниципальным гарантиям Сортавальского муниципального округа в валюте Российской Федерации в сумме</w:t>
      </w:r>
      <w:r w:rsidRPr="008853E0">
        <w:rPr>
          <w:b/>
          <w:sz w:val="28"/>
          <w:szCs w:val="28"/>
        </w:rPr>
        <w:t xml:space="preserve"> 0,0 тыс. руб.</w:t>
      </w:r>
      <w:r w:rsidR="005B5869" w:rsidRPr="005B5869">
        <w:rPr>
          <w:i/>
          <w:sz w:val="28"/>
          <w:szCs w:val="28"/>
          <w:highlight w:val="yellow"/>
        </w:rPr>
        <w:t xml:space="preserve"> 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2. Статью 5 Решения изложить в следующей редакции:</w:t>
      </w:r>
    </w:p>
    <w:p w:rsidR="005B5869" w:rsidRPr="0012022F" w:rsidRDefault="005B5869" w:rsidP="005B5869">
      <w:pPr>
        <w:spacing w:before="240"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«</w:t>
      </w:r>
      <w:r w:rsidRPr="0012022F">
        <w:rPr>
          <w:b/>
          <w:sz w:val="28"/>
          <w:szCs w:val="28"/>
        </w:rPr>
        <w:t>Статья 5.</w:t>
      </w:r>
      <w:r w:rsidRPr="0012022F">
        <w:rPr>
          <w:sz w:val="28"/>
          <w:szCs w:val="28"/>
        </w:rPr>
        <w:t xml:space="preserve"> </w:t>
      </w:r>
      <w:r w:rsidRPr="0012022F">
        <w:rPr>
          <w:b/>
          <w:sz w:val="28"/>
          <w:szCs w:val="28"/>
        </w:rPr>
        <w:t>Бюджетные ассигнования бюджета Сортавальского муниципального округа</w:t>
      </w:r>
    </w:p>
    <w:p w:rsidR="005B5869" w:rsidRPr="0012022F" w:rsidRDefault="005B5869" w:rsidP="005B5869">
      <w:pPr>
        <w:spacing w:before="240"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lastRenderedPageBreak/>
        <w:t xml:space="preserve">1. </w:t>
      </w:r>
      <w:r w:rsidRPr="0012022F">
        <w:rPr>
          <w:bCs/>
          <w:sz w:val="28"/>
          <w:szCs w:val="28"/>
        </w:rPr>
        <w:t>Утвердить ведомственную структуру расходов</w:t>
      </w:r>
      <w:r w:rsidRPr="0012022F">
        <w:rPr>
          <w:sz w:val="28"/>
          <w:szCs w:val="28"/>
        </w:rPr>
        <w:t xml:space="preserve"> бюджета Сортавальского муниципального округа</w:t>
      </w:r>
      <w:r w:rsidRPr="0012022F">
        <w:rPr>
          <w:bCs/>
          <w:sz w:val="28"/>
          <w:szCs w:val="28"/>
        </w:rPr>
        <w:t xml:space="preserve"> по главным распорядителям бюджетных средств, разделам, подразделам и целевым статьям (муниципальным программам Сортавальского муниципального округа и </w:t>
      </w:r>
      <w:proofErr w:type="spellStart"/>
      <w:r w:rsidRPr="0012022F">
        <w:rPr>
          <w:bCs/>
          <w:sz w:val="28"/>
          <w:szCs w:val="28"/>
        </w:rPr>
        <w:t>непрограммным</w:t>
      </w:r>
      <w:proofErr w:type="spellEnd"/>
      <w:r w:rsidRPr="0012022F">
        <w:rPr>
          <w:bCs/>
          <w:sz w:val="28"/>
          <w:szCs w:val="28"/>
        </w:rPr>
        <w:t xml:space="preserve"> направлениям деятельности), группам, подгруппам, видов расходов классификации расходов бюджетов: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1) на 202</w:t>
      </w:r>
      <w:r w:rsidR="0012022F" w:rsidRPr="0012022F">
        <w:rPr>
          <w:sz w:val="28"/>
          <w:szCs w:val="28"/>
        </w:rPr>
        <w:t>6</w:t>
      </w:r>
      <w:r w:rsidRPr="0012022F">
        <w:rPr>
          <w:sz w:val="28"/>
          <w:szCs w:val="28"/>
        </w:rPr>
        <w:t xml:space="preserve"> год согласно </w:t>
      </w:r>
      <w:r w:rsidRPr="0012022F">
        <w:rPr>
          <w:b/>
          <w:sz w:val="28"/>
          <w:szCs w:val="28"/>
        </w:rPr>
        <w:t>приложению 4</w:t>
      </w:r>
      <w:r w:rsidRPr="0012022F">
        <w:rPr>
          <w:sz w:val="28"/>
          <w:szCs w:val="28"/>
        </w:rPr>
        <w:t xml:space="preserve"> к настоящему Решению;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2) на плановый период 202</w:t>
      </w:r>
      <w:r w:rsidR="0012022F" w:rsidRPr="0012022F">
        <w:rPr>
          <w:sz w:val="28"/>
          <w:szCs w:val="28"/>
        </w:rPr>
        <w:t>7</w:t>
      </w:r>
      <w:r w:rsidRPr="0012022F">
        <w:rPr>
          <w:sz w:val="28"/>
          <w:szCs w:val="28"/>
        </w:rPr>
        <w:t xml:space="preserve"> и 202</w:t>
      </w:r>
      <w:r w:rsidR="0012022F" w:rsidRPr="0012022F">
        <w:rPr>
          <w:sz w:val="28"/>
          <w:szCs w:val="28"/>
        </w:rPr>
        <w:t>8</w:t>
      </w:r>
      <w:r w:rsidRPr="0012022F">
        <w:rPr>
          <w:sz w:val="28"/>
          <w:szCs w:val="28"/>
        </w:rPr>
        <w:t xml:space="preserve"> годов согласно </w:t>
      </w:r>
      <w:r w:rsidRPr="0012022F">
        <w:rPr>
          <w:b/>
          <w:sz w:val="28"/>
          <w:szCs w:val="28"/>
        </w:rPr>
        <w:t>приложению 5</w:t>
      </w:r>
      <w:r w:rsidRPr="0012022F">
        <w:rPr>
          <w:sz w:val="28"/>
          <w:szCs w:val="28"/>
        </w:rPr>
        <w:t xml:space="preserve"> к настоящему Решению.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 xml:space="preserve">2. Утвердить распределение бюджетных ассигнований по </w:t>
      </w:r>
      <w:r w:rsidRPr="0012022F">
        <w:rPr>
          <w:bCs/>
          <w:sz w:val="28"/>
          <w:szCs w:val="28"/>
        </w:rPr>
        <w:t xml:space="preserve">разделам, подразделам, целевым статьям </w:t>
      </w:r>
      <w:r w:rsidRPr="0012022F">
        <w:rPr>
          <w:sz w:val="28"/>
          <w:szCs w:val="28"/>
        </w:rPr>
        <w:t xml:space="preserve">(муниципальным программам Сортавальского муниципального округа и </w:t>
      </w:r>
      <w:proofErr w:type="spellStart"/>
      <w:r w:rsidRPr="0012022F">
        <w:rPr>
          <w:sz w:val="28"/>
          <w:szCs w:val="28"/>
        </w:rPr>
        <w:t>непрограммным</w:t>
      </w:r>
      <w:proofErr w:type="spellEnd"/>
      <w:r w:rsidRPr="0012022F">
        <w:rPr>
          <w:sz w:val="28"/>
          <w:szCs w:val="28"/>
        </w:rPr>
        <w:t xml:space="preserve"> направлениям деятельности), г</w:t>
      </w:r>
      <w:r w:rsidRPr="0012022F">
        <w:rPr>
          <w:bCs/>
          <w:sz w:val="28"/>
          <w:szCs w:val="28"/>
        </w:rPr>
        <w:t xml:space="preserve">руппам и подгруппам видов расходов классификации расходов </w:t>
      </w:r>
      <w:r w:rsidRPr="0012022F">
        <w:rPr>
          <w:sz w:val="28"/>
          <w:szCs w:val="28"/>
        </w:rPr>
        <w:t>бюджетов: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1) на 202</w:t>
      </w:r>
      <w:r w:rsidR="0012022F" w:rsidRPr="0012022F">
        <w:rPr>
          <w:sz w:val="28"/>
          <w:szCs w:val="28"/>
        </w:rPr>
        <w:t>6</w:t>
      </w:r>
      <w:r w:rsidRPr="0012022F">
        <w:rPr>
          <w:sz w:val="28"/>
          <w:szCs w:val="28"/>
        </w:rPr>
        <w:t xml:space="preserve"> год согласно </w:t>
      </w:r>
      <w:r w:rsidRPr="0012022F">
        <w:rPr>
          <w:b/>
          <w:sz w:val="28"/>
          <w:szCs w:val="28"/>
        </w:rPr>
        <w:t>приложению 6</w:t>
      </w:r>
      <w:r w:rsidRPr="0012022F">
        <w:rPr>
          <w:sz w:val="28"/>
          <w:szCs w:val="28"/>
        </w:rPr>
        <w:t xml:space="preserve"> к настоящему Решению;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2) на плановый период 202</w:t>
      </w:r>
      <w:r w:rsidR="0012022F" w:rsidRPr="0012022F">
        <w:rPr>
          <w:sz w:val="28"/>
          <w:szCs w:val="28"/>
        </w:rPr>
        <w:t>7</w:t>
      </w:r>
      <w:r w:rsidRPr="0012022F">
        <w:rPr>
          <w:sz w:val="28"/>
          <w:szCs w:val="28"/>
        </w:rPr>
        <w:t xml:space="preserve"> и 202</w:t>
      </w:r>
      <w:r w:rsidR="0012022F" w:rsidRPr="0012022F">
        <w:rPr>
          <w:sz w:val="28"/>
          <w:szCs w:val="28"/>
        </w:rPr>
        <w:t>8</w:t>
      </w:r>
      <w:r w:rsidRPr="0012022F">
        <w:rPr>
          <w:sz w:val="28"/>
          <w:szCs w:val="28"/>
        </w:rPr>
        <w:t xml:space="preserve"> годов согласно </w:t>
      </w:r>
      <w:r w:rsidRPr="0012022F">
        <w:rPr>
          <w:b/>
          <w:sz w:val="28"/>
          <w:szCs w:val="28"/>
        </w:rPr>
        <w:t>приложению 7</w:t>
      </w:r>
      <w:r w:rsidRPr="0012022F">
        <w:rPr>
          <w:sz w:val="28"/>
          <w:szCs w:val="28"/>
        </w:rPr>
        <w:t xml:space="preserve"> к настоящему Решению.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Сортавальского муниципального округа и </w:t>
      </w:r>
      <w:proofErr w:type="spellStart"/>
      <w:r w:rsidRPr="0012022F">
        <w:rPr>
          <w:sz w:val="28"/>
          <w:szCs w:val="28"/>
        </w:rPr>
        <w:t>непрограммным</w:t>
      </w:r>
      <w:proofErr w:type="spellEnd"/>
      <w:r w:rsidRPr="0012022F">
        <w:rPr>
          <w:sz w:val="28"/>
          <w:szCs w:val="28"/>
        </w:rPr>
        <w:t xml:space="preserve"> направлениям деятельности), группам, и подгруппам видов расходов классификации расходов бюджетов: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1) на 202</w:t>
      </w:r>
      <w:r w:rsidR="0012022F" w:rsidRPr="0012022F">
        <w:rPr>
          <w:sz w:val="28"/>
          <w:szCs w:val="28"/>
        </w:rPr>
        <w:t>6</w:t>
      </w:r>
      <w:r w:rsidRPr="0012022F">
        <w:rPr>
          <w:sz w:val="28"/>
          <w:szCs w:val="28"/>
        </w:rPr>
        <w:t xml:space="preserve"> год согласно </w:t>
      </w:r>
      <w:r w:rsidRPr="0012022F">
        <w:rPr>
          <w:b/>
          <w:sz w:val="28"/>
          <w:szCs w:val="28"/>
        </w:rPr>
        <w:t>приложению 8</w:t>
      </w:r>
      <w:r w:rsidRPr="0012022F">
        <w:rPr>
          <w:sz w:val="28"/>
          <w:szCs w:val="28"/>
        </w:rPr>
        <w:t xml:space="preserve"> к настоящему Решению;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2) на плановый период 202</w:t>
      </w:r>
      <w:r w:rsidR="0012022F" w:rsidRPr="0012022F">
        <w:rPr>
          <w:sz w:val="28"/>
          <w:szCs w:val="28"/>
        </w:rPr>
        <w:t>7</w:t>
      </w:r>
      <w:r w:rsidRPr="0012022F">
        <w:rPr>
          <w:sz w:val="28"/>
          <w:szCs w:val="28"/>
        </w:rPr>
        <w:t xml:space="preserve"> и 202</w:t>
      </w:r>
      <w:r w:rsidR="0012022F" w:rsidRPr="0012022F">
        <w:rPr>
          <w:sz w:val="28"/>
          <w:szCs w:val="28"/>
        </w:rPr>
        <w:t>8</w:t>
      </w:r>
      <w:r w:rsidRPr="0012022F">
        <w:rPr>
          <w:sz w:val="28"/>
          <w:szCs w:val="28"/>
        </w:rPr>
        <w:t xml:space="preserve"> годов согласно </w:t>
      </w:r>
      <w:r w:rsidRPr="0012022F">
        <w:rPr>
          <w:b/>
          <w:sz w:val="28"/>
          <w:szCs w:val="28"/>
        </w:rPr>
        <w:t>приложению 9</w:t>
      </w:r>
      <w:r w:rsidRPr="0012022F">
        <w:rPr>
          <w:sz w:val="28"/>
          <w:szCs w:val="28"/>
        </w:rPr>
        <w:t xml:space="preserve"> к настоящему Решению.</w:t>
      </w:r>
    </w:p>
    <w:p w:rsidR="005B5869" w:rsidRP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4. Утвердить объем бюджетных ассигнований на исполнение публичных нормативных обязательств:</w:t>
      </w:r>
    </w:p>
    <w:p w:rsidR="0012022F" w:rsidRPr="008853E0" w:rsidRDefault="0012022F" w:rsidP="0012022F">
      <w:pPr>
        <w:spacing w:line="276" w:lineRule="auto"/>
        <w:ind w:firstLine="567"/>
        <w:jc w:val="both"/>
        <w:rPr>
          <w:sz w:val="28"/>
          <w:szCs w:val="28"/>
        </w:rPr>
      </w:pPr>
      <w:r w:rsidRPr="008853E0">
        <w:rPr>
          <w:sz w:val="28"/>
          <w:szCs w:val="28"/>
        </w:rPr>
        <w:t xml:space="preserve">1) на 2026 год в сумме </w:t>
      </w:r>
      <w:r w:rsidRPr="008853E0">
        <w:rPr>
          <w:b/>
          <w:sz w:val="28"/>
          <w:szCs w:val="28"/>
        </w:rPr>
        <w:t>8 780,60000 тыс. рублей</w:t>
      </w:r>
      <w:r w:rsidRPr="008853E0">
        <w:rPr>
          <w:sz w:val="28"/>
          <w:szCs w:val="28"/>
        </w:rPr>
        <w:t xml:space="preserve">, согласно </w:t>
      </w:r>
      <w:r w:rsidRPr="008853E0">
        <w:rPr>
          <w:b/>
          <w:sz w:val="28"/>
          <w:szCs w:val="28"/>
        </w:rPr>
        <w:t xml:space="preserve">приложению 10 </w:t>
      </w:r>
      <w:r w:rsidRPr="008853E0">
        <w:rPr>
          <w:sz w:val="28"/>
          <w:szCs w:val="28"/>
        </w:rPr>
        <w:t>к настоящему Решению:</w:t>
      </w:r>
    </w:p>
    <w:p w:rsidR="0012022F" w:rsidRPr="008853E0" w:rsidRDefault="0012022F" w:rsidP="0012022F">
      <w:pPr>
        <w:spacing w:line="276" w:lineRule="auto"/>
        <w:ind w:firstLine="567"/>
        <w:jc w:val="both"/>
        <w:rPr>
          <w:sz w:val="28"/>
          <w:szCs w:val="28"/>
        </w:rPr>
      </w:pPr>
      <w:r w:rsidRPr="008853E0">
        <w:rPr>
          <w:sz w:val="28"/>
          <w:szCs w:val="28"/>
        </w:rPr>
        <w:t xml:space="preserve">2) на 2027 год в сумме </w:t>
      </w:r>
      <w:r w:rsidRPr="008853E0">
        <w:rPr>
          <w:b/>
          <w:sz w:val="28"/>
          <w:szCs w:val="28"/>
        </w:rPr>
        <w:t xml:space="preserve">8 780,60000 тыс. рублей, </w:t>
      </w:r>
      <w:r w:rsidRPr="008853E0">
        <w:rPr>
          <w:sz w:val="28"/>
          <w:szCs w:val="28"/>
        </w:rPr>
        <w:t>на 2028 год в сумме</w:t>
      </w:r>
      <w:r w:rsidRPr="008853E0">
        <w:rPr>
          <w:b/>
          <w:sz w:val="28"/>
          <w:szCs w:val="28"/>
        </w:rPr>
        <w:t xml:space="preserve"> 8 780,60000  тыс. рублей</w:t>
      </w:r>
      <w:r w:rsidRPr="008853E0">
        <w:rPr>
          <w:sz w:val="28"/>
          <w:szCs w:val="28"/>
        </w:rPr>
        <w:t xml:space="preserve">, согласно </w:t>
      </w:r>
      <w:r w:rsidRPr="008853E0">
        <w:rPr>
          <w:b/>
          <w:sz w:val="28"/>
          <w:szCs w:val="28"/>
        </w:rPr>
        <w:t xml:space="preserve">приложению 11 </w:t>
      </w:r>
      <w:r w:rsidRPr="008853E0">
        <w:rPr>
          <w:sz w:val="28"/>
          <w:szCs w:val="28"/>
        </w:rPr>
        <w:t>к настоящему Решению;</w:t>
      </w:r>
    </w:p>
    <w:p w:rsidR="0012022F" w:rsidRPr="008853E0" w:rsidRDefault="0012022F" w:rsidP="0012022F">
      <w:pPr>
        <w:spacing w:line="276" w:lineRule="auto"/>
        <w:ind w:firstLine="567"/>
        <w:jc w:val="both"/>
        <w:rPr>
          <w:sz w:val="28"/>
          <w:szCs w:val="28"/>
        </w:rPr>
      </w:pPr>
      <w:r w:rsidRPr="008853E0">
        <w:rPr>
          <w:sz w:val="28"/>
          <w:szCs w:val="28"/>
        </w:rPr>
        <w:t>5. Утвердить объем бюджетных ассигнований на исполнение социальных выплат гражданам, кроме публичных нормативных социальных выплат:</w:t>
      </w:r>
    </w:p>
    <w:p w:rsidR="0012022F" w:rsidRPr="008853E0" w:rsidRDefault="0012022F" w:rsidP="0012022F">
      <w:pPr>
        <w:spacing w:line="276" w:lineRule="auto"/>
        <w:ind w:firstLine="567"/>
        <w:jc w:val="both"/>
        <w:rPr>
          <w:sz w:val="28"/>
          <w:szCs w:val="28"/>
        </w:rPr>
      </w:pPr>
      <w:r w:rsidRPr="008853E0">
        <w:rPr>
          <w:sz w:val="28"/>
          <w:szCs w:val="28"/>
        </w:rPr>
        <w:t xml:space="preserve">1) на 2026 год согласно </w:t>
      </w:r>
      <w:r w:rsidRPr="008853E0">
        <w:rPr>
          <w:b/>
          <w:sz w:val="28"/>
          <w:szCs w:val="28"/>
        </w:rPr>
        <w:t xml:space="preserve">приложению 12 (таблицы 1 и 2) </w:t>
      </w:r>
      <w:r w:rsidRPr="008853E0">
        <w:rPr>
          <w:sz w:val="28"/>
          <w:szCs w:val="28"/>
        </w:rPr>
        <w:t>к настоящему решению;</w:t>
      </w:r>
    </w:p>
    <w:p w:rsidR="0012022F" w:rsidRPr="008853E0" w:rsidRDefault="0012022F" w:rsidP="0012022F">
      <w:pPr>
        <w:spacing w:line="276" w:lineRule="auto"/>
        <w:ind w:firstLine="567"/>
        <w:jc w:val="both"/>
        <w:rPr>
          <w:sz w:val="28"/>
          <w:szCs w:val="28"/>
        </w:rPr>
      </w:pPr>
      <w:r w:rsidRPr="008853E0">
        <w:rPr>
          <w:sz w:val="28"/>
          <w:szCs w:val="28"/>
        </w:rPr>
        <w:t xml:space="preserve">2) на плановый период 2027 и 2028 годов согласно </w:t>
      </w:r>
      <w:r w:rsidRPr="008853E0">
        <w:rPr>
          <w:b/>
          <w:sz w:val="28"/>
          <w:szCs w:val="28"/>
        </w:rPr>
        <w:t>приложению</w:t>
      </w:r>
      <w:r>
        <w:rPr>
          <w:b/>
          <w:sz w:val="28"/>
          <w:szCs w:val="28"/>
        </w:rPr>
        <w:t xml:space="preserve"> </w:t>
      </w:r>
      <w:r w:rsidRPr="008853E0">
        <w:rPr>
          <w:b/>
          <w:sz w:val="28"/>
          <w:szCs w:val="28"/>
        </w:rPr>
        <w:t xml:space="preserve">13 (таблицы 1 и 2) </w:t>
      </w:r>
      <w:r w:rsidRPr="008853E0">
        <w:rPr>
          <w:sz w:val="28"/>
          <w:szCs w:val="28"/>
        </w:rPr>
        <w:t>к настоящему решению;</w:t>
      </w:r>
    </w:p>
    <w:p w:rsidR="0012022F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12022F">
        <w:rPr>
          <w:sz w:val="28"/>
          <w:szCs w:val="28"/>
        </w:rPr>
        <w:t>6. Утвердить объем бюджетных ассигнований муниципального Дорожного фонда Сортавальского муниципального округа на 202</w:t>
      </w:r>
      <w:r w:rsidR="0012022F" w:rsidRPr="0012022F">
        <w:rPr>
          <w:sz w:val="28"/>
          <w:szCs w:val="28"/>
        </w:rPr>
        <w:t>6</w:t>
      </w:r>
      <w:r w:rsidRPr="0012022F">
        <w:rPr>
          <w:sz w:val="28"/>
          <w:szCs w:val="28"/>
        </w:rPr>
        <w:t xml:space="preserve"> год в </w:t>
      </w:r>
      <w:r w:rsidRPr="0012022F">
        <w:rPr>
          <w:sz w:val="28"/>
          <w:szCs w:val="28"/>
        </w:rPr>
        <w:lastRenderedPageBreak/>
        <w:t xml:space="preserve">сумме </w:t>
      </w:r>
      <w:r w:rsidR="0012022F" w:rsidRPr="0012022F">
        <w:rPr>
          <w:b/>
          <w:sz w:val="28"/>
          <w:szCs w:val="28"/>
        </w:rPr>
        <w:t>224 381,19400</w:t>
      </w:r>
      <w:r w:rsidRPr="0012022F">
        <w:rPr>
          <w:b/>
          <w:sz w:val="28"/>
          <w:szCs w:val="28"/>
        </w:rPr>
        <w:t xml:space="preserve"> тыс. рублей</w:t>
      </w:r>
      <w:r w:rsidRPr="0012022F">
        <w:rPr>
          <w:sz w:val="28"/>
          <w:szCs w:val="28"/>
        </w:rPr>
        <w:t xml:space="preserve">, </w:t>
      </w:r>
      <w:r w:rsidR="0012022F" w:rsidRPr="0012022F">
        <w:rPr>
          <w:sz w:val="28"/>
          <w:szCs w:val="28"/>
        </w:rPr>
        <w:t xml:space="preserve">на 2027 год в сумме </w:t>
      </w:r>
      <w:r w:rsidR="0012022F" w:rsidRPr="0012022F">
        <w:rPr>
          <w:b/>
          <w:sz w:val="28"/>
          <w:szCs w:val="28"/>
        </w:rPr>
        <w:t>70 981,40000 тыс. рублей</w:t>
      </w:r>
      <w:r w:rsidR="0012022F" w:rsidRPr="0012022F">
        <w:rPr>
          <w:sz w:val="28"/>
          <w:szCs w:val="28"/>
        </w:rPr>
        <w:t xml:space="preserve">, на 2028 год  </w:t>
      </w:r>
      <w:r w:rsidR="0012022F" w:rsidRPr="0012022F">
        <w:rPr>
          <w:b/>
          <w:sz w:val="28"/>
          <w:szCs w:val="28"/>
        </w:rPr>
        <w:t>89 853,80000 тыс. рублей</w:t>
      </w:r>
      <w:r w:rsidR="0012022F" w:rsidRPr="0012022F">
        <w:rPr>
          <w:sz w:val="28"/>
          <w:szCs w:val="28"/>
        </w:rPr>
        <w:t>.</w:t>
      </w:r>
    </w:p>
    <w:p w:rsidR="005B5869" w:rsidRPr="005B5869" w:rsidRDefault="005B5869" w:rsidP="005B5869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  <w:r w:rsidRPr="00634B8B">
        <w:rPr>
          <w:sz w:val="28"/>
          <w:szCs w:val="28"/>
        </w:rPr>
        <w:t>7. Утвердить объем бюджетных ассигнований на осуществление бюджетных инвестиций на 20</w:t>
      </w:r>
      <w:r w:rsidR="00634B8B" w:rsidRPr="00634B8B">
        <w:rPr>
          <w:sz w:val="28"/>
          <w:szCs w:val="28"/>
        </w:rPr>
        <w:t>26</w:t>
      </w:r>
      <w:r w:rsidRPr="00634B8B">
        <w:rPr>
          <w:sz w:val="28"/>
          <w:szCs w:val="28"/>
        </w:rPr>
        <w:t xml:space="preserve"> год в сумме </w:t>
      </w:r>
      <w:r w:rsidR="00634B8B" w:rsidRPr="00634B8B">
        <w:rPr>
          <w:b/>
          <w:sz w:val="28"/>
          <w:szCs w:val="28"/>
        </w:rPr>
        <w:t>11 273,80000</w:t>
      </w:r>
      <w:r w:rsidRPr="00634B8B">
        <w:rPr>
          <w:b/>
          <w:sz w:val="28"/>
          <w:szCs w:val="28"/>
        </w:rPr>
        <w:t xml:space="preserve"> тыс. рублей</w:t>
      </w:r>
      <w:r w:rsidRPr="00634B8B">
        <w:rPr>
          <w:sz w:val="28"/>
          <w:szCs w:val="28"/>
        </w:rPr>
        <w:t xml:space="preserve">, </w:t>
      </w:r>
      <w:r w:rsidR="00634B8B" w:rsidRPr="008853E0">
        <w:rPr>
          <w:sz w:val="28"/>
          <w:szCs w:val="28"/>
        </w:rPr>
        <w:t xml:space="preserve">на 2027 </w:t>
      </w:r>
      <w:r w:rsidR="00634B8B" w:rsidRPr="00634B8B">
        <w:rPr>
          <w:sz w:val="28"/>
          <w:szCs w:val="28"/>
        </w:rPr>
        <w:t xml:space="preserve">год в сумме </w:t>
      </w:r>
      <w:r w:rsidR="00634B8B" w:rsidRPr="00634B8B">
        <w:rPr>
          <w:b/>
          <w:sz w:val="28"/>
          <w:szCs w:val="28"/>
        </w:rPr>
        <w:t>3 557,90000 тыс. руб.,</w:t>
      </w:r>
      <w:r w:rsidR="00634B8B" w:rsidRPr="00634B8B">
        <w:rPr>
          <w:sz w:val="28"/>
          <w:szCs w:val="28"/>
        </w:rPr>
        <w:t xml:space="preserve"> на 2028 годов в сумме </w:t>
      </w:r>
      <w:r w:rsidR="00634B8B" w:rsidRPr="00634B8B">
        <w:rPr>
          <w:b/>
          <w:sz w:val="28"/>
          <w:szCs w:val="28"/>
        </w:rPr>
        <w:t>3 557,90000   тыс. рублей</w:t>
      </w:r>
      <w:r w:rsidRPr="00634B8B">
        <w:rPr>
          <w:sz w:val="28"/>
          <w:szCs w:val="28"/>
        </w:rPr>
        <w:t xml:space="preserve">, согласно </w:t>
      </w:r>
      <w:r w:rsidRPr="00634B8B">
        <w:rPr>
          <w:b/>
          <w:sz w:val="28"/>
          <w:szCs w:val="28"/>
        </w:rPr>
        <w:t>приложениям 14</w:t>
      </w:r>
      <w:r w:rsidR="00634B8B" w:rsidRPr="00634B8B">
        <w:rPr>
          <w:b/>
          <w:sz w:val="28"/>
          <w:szCs w:val="28"/>
        </w:rPr>
        <w:t xml:space="preserve"> (таблицы 1 и 2)</w:t>
      </w:r>
      <w:r w:rsidRPr="00634B8B">
        <w:rPr>
          <w:b/>
          <w:sz w:val="28"/>
          <w:szCs w:val="28"/>
        </w:rPr>
        <w:t xml:space="preserve"> и 15 </w:t>
      </w:r>
      <w:r w:rsidRPr="00634B8B">
        <w:rPr>
          <w:sz w:val="28"/>
          <w:szCs w:val="28"/>
        </w:rPr>
        <w:t>к настоящему решению».</w:t>
      </w:r>
    </w:p>
    <w:p w:rsidR="005B5869" w:rsidRPr="005B5869" w:rsidRDefault="005B5869" w:rsidP="005B5869">
      <w:pPr>
        <w:ind w:firstLine="567"/>
        <w:jc w:val="both"/>
        <w:rPr>
          <w:sz w:val="28"/>
          <w:szCs w:val="28"/>
          <w:highlight w:val="yellow"/>
        </w:rPr>
      </w:pPr>
    </w:p>
    <w:p w:rsidR="005B5869" w:rsidRPr="00790829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790829">
        <w:rPr>
          <w:sz w:val="28"/>
          <w:szCs w:val="28"/>
        </w:rPr>
        <w:t>3. Пункт 2 статьи 8 Решения дополнить подпункт</w:t>
      </w:r>
      <w:r w:rsidR="00790829" w:rsidRPr="00790829">
        <w:rPr>
          <w:sz w:val="28"/>
          <w:szCs w:val="28"/>
        </w:rPr>
        <w:t>о</w:t>
      </w:r>
      <w:r w:rsidRPr="00790829">
        <w:rPr>
          <w:sz w:val="28"/>
          <w:szCs w:val="28"/>
        </w:rPr>
        <w:t xml:space="preserve">м </w:t>
      </w:r>
      <w:r w:rsidR="00790829" w:rsidRPr="00790829">
        <w:rPr>
          <w:sz w:val="28"/>
          <w:szCs w:val="28"/>
        </w:rPr>
        <w:t>6</w:t>
      </w:r>
      <w:r w:rsidRPr="00790829">
        <w:rPr>
          <w:sz w:val="28"/>
          <w:szCs w:val="28"/>
        </w:rPr>
        <w:t xml:space="preserve"> следующего содержания:</w:t>
      </w:r>
    </w:p>
    <w:p w:rsidR="00790829" w:rsidRPr="00D20FBC" w:rsidRDefault="005B5869" w:rsidP="00790829">
      <w:pPr>
        <w:spacing w:line="276" w:lineRule="auto"/>
        <w:ind w:firstLine="567"/>
        <w:jc w:val="both"/>
        <w:rPr>
          <w:sz w:val="28"/>
          <w:szCs w:val="28"/>
        </w:rPr>
      </w:pPr>
      <w:r w:rsidRPr="00790829">
        <w:rPr>
          <w:sz w:val="28"/>
          <w:szCs w:val="28"/>
        </w:rPr>
        <w:t>«</w:t>
      </w:r>
      <w:r w:rsidR="00790829" w:rsidRPr="00790829">
        <w:rPr>
          <w:sz w:val="28"/>
          <w:szCs w:val="28"/>
        </w:rPr>
        <w:t>6) производство</w:t>
      </w:r>
      <w:r w:rsidR="00790829" w:rsidRPr="00D20FBC">
        <w:rPr>
          <w:sz w:val="28"/>
          <w:szCs w:val="28"/>
        </w:rPr>
        <w:t xml:space="preserve"> хлеба и мучных кондитерских изделий недлительного хранения;</w:t>
      </w:r>
    </w:p>
    <w:p w:rsidR="005B5869" w:rsidRDefault="005B5869" w:rsidP="005B5869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1B2344" w:rsidRPr="005B5869" w:rsidRDefault="001B2344" w:rsidP="005B5869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  <w:r w:rsidRPr="001B2344">
        <w:rPr>
          <w:sz w:val="28"/>
          <w:szCs w:val="28"/>
        </w:rPr>
        <w:t xml:space="preserve">4. </w:t>
      </w:r>
      <w:r w:rsidRPr="00790829">
        <w:rPr>
          <w:sz w:val="28"/>
          <w:szCs w:val="28"/>
        </w:rPr>
        <w:t xml:space="preserve">Пункт </w:t>
      </w:r>
      <w:r>
        <w:rPr>
          <w:sz w:val="28"/>
          <w:szCs w:val="28"/>
        </w:rPr>
        <w:t>5</w:t>
      </w:r>
      <w:r w:rsidRPr="00790829">
        <w:rPr>
          <w:sz w:val="28"/>
          <w:szCs w:val="28"/>
        </w:rPr>
        <w:t xml:space="preserve"> статьи 8 Решения</w:t>
      </w:r>
      <w:r>
        <w:rPr>
          <w:sz w:val="28"/>
          <w:szCs w:val="28"/>
        </w:rPr>
        <w:t xml:space="preserve"> дополнить  подпунктом 3 следующего содержания:</w:t>
      </w:r>
    </w:p>
    <w:p w:rsidR="001B2344" w:rsidRDefault="001B2344" w:rsidP="005B586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«3) </w:t>
      </w:r>
      <w:r w:rsidRPr="008853E0">
        <w:rPr>
          <w:sz w:val="28"/>
          <w:szCs w:val="28"/>
        </w:rPr>
        <w:t xml:space="preserve">Муниципальному унитарному предприятию «Жилищно-коммунальное </w:t>
      </w:r>
      <w:r>
        <w:rPr>
          <w:sz w:val="28"/>
          <w:szCs w:val="28"/>
        </w:rPr>
        <w:t xml:space="preserve">служба Вяртсиля» </w:t>
      </w:r>
      <w:r w:rsidRPr="008853E0">
        <w:rPr>
          <w:sz w:val="28"/>
          <w:szCs w:val="28"/>
        </w:rPr>
        <w:t>на возмещение затрат связанных с реализацией мероприятий по капитальному ремонту (ремонту) объектов и сетей, замене оборудования системы водоснабжения и водоотведения</w:t>
      </w:r>
      <w:r>
        <w:rPr>
          <w:sz w:val="28"/>
          <w:szCs w:val="28"/>
        </w:rPr>
        <w:t xml:space="preserve"> поселка городского типа Вяртсиля».</w:t>
      </w:r>
    </w:p>
    <w:p w:rsidR="001B2344" w:rsidRDefault="001B2344" w:rsidP="005B5869">
      <w:pPr>
        <w:spacing w:line="276" w:lineRule="auto"/>
        <w:ind w:firstLine="567"/>
        <w:jc w:val="both"/>
        <w:rPr>
          <w:sz w:val="28"/>
          <w:szCs w:val="28"/>
        </w:rPr>
      </w:pPr>
    </w:p>
    <w:p w:rsidR="005B5869" w:rsidRPr="00F91691" w:rsidRDefault="001B2344" w:rsidP="005B586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B5869" w:rsidRPr="00F91691">
        <w:rPr>
          <w:sz w:val="28"/>
          <w:szCs w:val="28"/>
        </w:rPr>
        <w:t xml:space="preserve">. Статью 8 Решения дополнить пунктом </w:t>
      </w:r>
      <w:r w:rsidR="00790829" w:rsidRPr="00F91691">
        <w:rPr>
          <w:sz w:val="28"/>
          <w:szCs w:val="28"/>
        </w:rPr>
        <w:t>7</w:t>
      </w:r>
      <w:r w:rsidR="005B5869" w:rsidRPr="00F91691">
        <w:rPr>
          <w:sz w:val="28"/>
          <w:szCs w:val="28"/>
        </w:rPr>
        <w:t>.1. следующего содержания:</w:t>
      </w:r>
    </w:p>
    <w:p w:rsidR="005B5869" w:rsidRPr="00F91691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F91691">
        <w:rPr>
          <w:sz w:val="28"/>
          <w:szCs w:val="28"/>
        </w:rPr>
        <w:t>«</w:t>
      </w:r>
      <w:r w:rsidR="00790829" w:rsidRPr="00F91691">
        <w:rPr>
          <w:sz w:val="28"/>
          <w:szCs w:val="28"/>
        </w:rPr>
        <w:t>7</w:t>
      </w:r>
      <w:r w:rsidRPr="00F91691">
        <w:rPr>
          <w:sz w:val="28"/>
          <w:szCs w:val="28"/>
        </w:rPr>
        <w:t xml:space="preserve">.1. Субсидии </w:t>
      </w:r>
      <w:r w:rsidR="00F91691" w:rsidRPr="00F91691">
        <w:rPr>
          <w:sz w:val="28"/>
          <w:szCs w:val="28"/>
        </w:rPr>
        <w:t>юридическим лицам</w:t>
      </w:r>
      <w:r w:rsidR="002C1CAC">
        <w:rPr>
          <w:sz w:val="28"/>
          <w:szCs w:val="28"/>
        </w:rPr>
        <w:t xml:space="preserve">, </w:t>
      </w:r>
      <w:r w:rsidR="002C1CAC" w:rsidRPr="00F91691">
        <w:rPr>
          <w:sz w:val="28"/>
          <w:szCs w:val="28"/>
        </w:rPr>
        <w:t>предусмотренным подпунктом 6 пункта 2 настоящей статьи</w:t>
      </w:r>
      <w:r w:rsidR="002C1CAC">
        <w:rPr>
          <w:sz w:val="28"/>
          <w:szCs w:val="28"/>
        </w:rPr>
        <w:t xml:space="preserve"> предоставляются</w:t>
      </w:r>
      <w:r w:rsidR="002C1CAC" w:rsidRPr="008853E0">
        <w:rPr>
          <w:sz w:val="28"/>
          <w:szCs w:val="28"/>
        </w:rPr>
        <w:t xml:space="preserve"> в объеме бюджетных ассигнований предусмотренных по целевой статье</w:t>
      </w:r>
      <w:r w:rsidR="002C1CAC" w:rsidRPr="002C1CAC">
        <w:rPr>
          <w:sz w:val="28"/>
          <w:szCs w:val="28"/>
        </w:rPr>
        <w:t xml:space="preserve"> </w:t>
      </w:r>
      <w:r w:rsidR="002C1CAC">
        <w:rPr>
          <w:sz w:val="28"/>
          <w:szCs w:val="28"/>
        </w:rPr>
        <w:t>«</w:t>
      </w:r>
      <w:r w:rsidR="002C1CAC" w:rsidRPr="002C1CAC">
        <w:rPr>
          <w:sz w:val="28"/>
          <w:szCs w:val="28"/>
        </w:rPr>
        <w:t>Предоставление субсидий предприятиям хлебопекарной промышленности</w:t>
      </w:r>
      <w:r w:rsidR="002C1CAC">
        <w:rPr>
          <w:sz w:val="28"/>
          <w:szCs w:val="28"/>
        </w:rPr>
        <w:t>»</w:t>
      </w:r>
      <w:r w:rsidR="002C1CAC" w:rsidRPr="002C1CAC">
        <w:rPr>
          <w:sz w:val="28"/>
          <w:szCs w:val="28"/>
        </w:rPr>
        <w:t xml:space="preserve"> Сортавальского муниципального округа</w:t>
      </w:r>
      <w:r w:rsidR="00F91691" w:rsidRPr="00F91691">
        <w:rPr>
          <w:sz w:val="28"/>
          <w:szCs w:val="28"/>
        </w:rPr>
        <w:t xml:space="preserve">, , </w:t>
      </w:r>
      <w:r w:rsidRPr="00F91691">
        <w:rPr>
          <w:sz w:val="28"/>
          <w:szCs w:val="28"/>
        </w:rPr>
        <w:t xml:space="preserve">на возмещение затрат </w:t>
      </w:r>
      <w:r w:rsidR="00790829" w:rsidRPr="00F91691">
        <w:rPr>
          <w:sz w:val="28"/>
          <w:szCs w:val="28"/>
        </w:rPr>
        <w:t xml:space="preserve">Обществу с ограниченной ответственностью «Сортавальский </w:t>
      </w:r>
      <w:proofErr w:type="spellStart"/>
      <w:r w:rsidR="00790829" w:rsidRPr="00F91691">
        <w:rPr>
          <w:sz w:val="28"/>
          <w:szCs w:val="28"/>
        </w:rPr>
        <w:t>хлебокомбинат</w:t>
      </w:r>
      <w:proofErr w:type="spellEnd"/>
      <w:r w:rsidR="00790829" w:rsidRPr="00F91691">
        <w:rPr>
          <w:sz w:val="28"/>
          <w:szCs w:val="28"/>
        </w:rPr>
        <w:t xml:space="preserve">» связанных </w:t>
      </w:r>
      <w:r w:rsidR="00F91691" w:rsidRPr="00F91691">
        <w:rPr>
          <w:sz w:val="28"/>
          <w:szCs w:val="28"/>
        </w:rPr>
        <w:t>с модернизацией производства (приобретения автотранспортных средств и технологического оборудования)»</w:t>
      </w:r>
      <w:r w:rsidRPr="00F91691">
        <w:rPr>
          <w:sz w:val="28"/>
          <w:szCs w:val="28"/>
        </w:rPr>
        <w:t>.</w:t>
      </w:r>
    </w:p>
    <w:p w:rsidR="005B5869" w:rsidRPr="005B5869" w:rsidRDefault="005B5869" w:rsidP="005B5869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5B5869" w:rsidRPr="00F91691" w:rsidRDefault="001B2344" w:rsidP="005B586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B5869" w:rsidRPr="00F91691">
        <w:rPr>
          <w:sz w:val="28"/>
          <w:szCs w:val="28"/>
        </w:rPr>
        <w:t xml:space="preserve">.  Пункт </w:t>
      </w:r>
      <w:r w:rsidR="00790829" w:rsidRPr="00F91691">
        <w:rPr>
          <w:sz w:val="28"/>
          <w:szCs w:val="28"/>
        </w:rPr>
        <w:t xml:space="preserve">8 </w:t>
      </w:r>
      <w:r w:rsidR="005B5869" w:rsidRPr="00F91691">
        <w:rPr>
          <w:sz w:val="28"/>
          <w:szCs w:val="28"/>
        </w:rPr>
        <w:t>статьи 8 Решения изложить в следующей редакции</w:t>
      </w:r>
    </w:p>
    <w:p w:rsidR="005B5869" w:rsidRPr="00F91691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F91691">
        <w:rPr>
          <w:sz w:val="28"/>
          <w:szCs w:val="28"/>
        </w:rPr>
        <w:t>«7. Порядок предоставления субсидий из бюджета Сортавальского муниципального округа, предусмотренных пунктами 2-</w:t>
      </w:r>
      <w:r w:rsidR="00790829" w:rsidRPr="00F91691">
        <w:rPr>
          <w:sz w:val="28"/>
          <w:szCs w:val="28"/>
        </w:rPr>
        <w:t>7</w:t>
      </w:r>
      <w:r w:rsidRPr="00F91691">
        <w:rPr>
          <w:sz w:val="28"/>
          <w:szCs w:val="28"/>
        </w:rPr>
        <w:t>.1 настоящей статьи, устанавливаются администрацией Сортавальского муниципального округа».</w:t>
      </w:r>
    </w:p>
    <w:p w:rsidR="005B5869" w:rsidRPr="005B5869" w:rsidRDefault="005B5869" w:rsidP="005B5869">
      <w:pPr>
        <w:ind w:firstLine="567"/>
        <w:jc w:val="both"/>
        <w:rPr>
          <w:sz w:val="28"/>
          <w:szCs w:val="28"/>
          <w:highlight w:val="yellow"/>
        </w:rPr>
      </w:pPr>
    </w:p>
    <w:p w:rsidR="005B5869" w:rsidRPr="00F91691" w:rsidRDefault="001B2344" w:rsidP="005B58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B5869" w:rsidRPr="00F91691">
        <w:rPr>
          <w:sz w:val="28"/>
          <w:szCs w:val="28"/>
        </w:rPr>
        <w:t xml:space="preserve">. </w:t>
      </w:r>
      <w:r w:rsidR="005B5869" w:rsidRPr="00F91691">
        <w:rPr>
          <w:b/>
          <w:sz w:val="28"/>
          <w:szCs w:val="28"/>
        </w:rPr>
        <w:t>Приложения 2 - 9</w:t>
      </w:r>
      <w:r w:rsidR="005B5869" w:rsidRPr="00F91691">
        <w:rPr>
          <w:sz w:val="28"/>
          <w:szCs w:val="28"/>
        </w:rPr>
        <w:t xml:space="preserve"> Решения изложить в редакции согласно </w:t>
      </w:r>
      <w:r w:rsidR="005B5869" w:rsidRPr="00F91691">
        <w:rPr>
          <w:b/>
          <w:sz w:val="28"/>
          <w:szCs w:val="28"/>
        </w:rPr>
        <w:t>приложениям 1-8</w:t>
      </w:r>
      <w:r w:rsidR="005B5869" w:rsidRPr="00F91691">
        <w:rPr>
          <w:sz w:val="28"/>
          <w:szCs w:val="28"/>
        </w:rPr>
        <w:t xml:space="preserve">  к настоящему решению, соответственно.</w:t>
      </w:r>
    </w:p>
    <w:p w:rsidR="005B5869" w:rsidRPr="005B5869" w:rsidRDefault="005B5869" w:rsidP="005B5869">
      <w:pPr>
        <w:ind w:firstLine="567"/>
        <w:jc w:val="both"/>
        <w:rPr>
          <w:sz w:val="28"/>
          <w:szCs w:val="28"/>
          <w:highlight w:val="yellow"/>
        </w:rPr>
      </w:pPr>
    </w:p>
    <w:p w:rsidR="005B5869" w:rsidRPr="00F91691" w:rsidRDefault="001B2344" w:rsidP="005B58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5B5869" w:rsidRPr="00F91691">
        <w:rPr>
          <w:sz w:val="28"/>
          <w:szCs w:val="28"/>
        </w:rPr>
        <w:t xml:space="preserve">. В </w:t>
      </w:r>
      <w:r w:rsidR="005B5869" w:rsidRPr="00F91691">
        <w:rPr>
          <w:b/>
          <w:sz w:val="28"/>
          <w:szCs w:val="28"/>
        </w:rPr>
        <w:t>приложении 12  таблиц</w:t>
      </w:r>
      <w:r w:rsidR="00F91691" w:rsidRPr="00F91691">
        <w:rPr>
          <w:b/>
          <w:sz w:val="28"/>
          <w:szCs w:val="28"/>
        </w:rPr>
        <w:t>у</w:t>
      </w:r>
      <w:r w:rsidR="005B5869" w:rsidRPr="00F91691">
        <w:rPr>
          <w:b/>
          <w:sz w:val="28"/>
          <w:szCs w:val="28"/>
        </w:rPr>
        <w:t xml:space="preserve"> 1 </w:t>
      </w:r>
      <w:r w:rsidR="005B5869" w:rsidRPr="00F91691">
        <w:rPr>
          <w:sz w:val="28"/>
          <w:szCs w:val="28"/>
        </w:rPr>
        <w:t xml:space="preserve">изложить в редакции согласно </w:t>
      </w:r>
      <w:r w:rsidR="005B5869" w:rsidRPr="00F91691">
        <w:rPr>
          <w:b/>
          <w:sz w:val="28"/>
          <w:szCs w:val="28"/>
        </w:rPr>
        <w:t>приложени</w:t>
      </w:r>
      <w:r w:rsidR="0018503C">
        <w:rPr>
          <w:b/>
          <w:sz w:val="28"/>
          <w:szCs w:val="28"/>
        </w:rPr>
        <w:t>я</w:t>
      </w:r>
      <w:r w:rsidR="005B5869" w:rsidRPr="00F91691">
        <w:rPr>
          <w:b/>
          <w:sz w:val="28"/>
          <w:szCs w:val="28"/>
        </w:rPr>
        <w:t xml:space="preserve"> 9</w:t>
      </w:r>
      <w:r w:rsidR="00F91691" w:rsidRPr="00F91691">
        <w:rPr>
          <w:b/>
          <w:sz w:val="28"/>
          <w:szCs w:val="28"/>
        </w:rPr>
        <w:t xml:space="preserve"> </w:t>
      </w:r>
      <w:r w:rsidR="005B5869" w:rsidRPr="00F91691">
        <w:rPr>
          <w:sz w:val="28"/>
          <w:szCs w:val="28"/>
        </w:rPr>
        <w:t>к настоящему решению.</w:t>
      </w:r>
    </w:p>
    <w:p w:rsidR="005B5869" w:rsidRPr="005B5869" w:rsidRDefault="005B5869" w:rsidP="005B5869">
      <w:pPr>
        <w:ind w:firstLine="567"/>
        <w:jc w:val="both"/>
        <w:rPr>
          <w:sz w:val="28"/>
          <w:szCs w:val="28"/>
          <w:highlight w:val="yellow"/>
        </w:rPr>
      </w:pPr>
    </w:p>
    <w:p w:rsidR="005B5869" w:rsidRPr="00985C2D" w:rsidRDefault="001B2344" w:rsidP="005B58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B5869" w:rsidRPr="00985C2D">
        <w:rPr>
          <w:sz w:val="28"/>
          <w:szCs w:val="28"/>
        </w:rPr>
        <w:t xml:space="preserve">. В </w:t>
      </w:r>
      <w:r w:rsidR="005B5869" w:rsidRPr="00985C2D">
        <w:rPr>
          <w:b/>
          <w:sz w:val="28"/>
          <w:szCs w:val="28"/>
        </w:rPr>
        <w:t xml:space="preserve">приложении 13 таблицу </w:t>
      </w:r>
      <w:r w:rsidR="00985C2D" w:rsidRPr="00985C2D">
        <w:rPr>
          <w:b/>
          <w:sz w:val="28"/>
          <w:szCs w:val="28"/>
        </w:rPr>
        <w:t>1</w:t>
      </w:r>
      <w:r w:rsidR="005B5869" w:rsidRPr="00985C2D">
        <w:rPr>
          <w:sz w:val="28"/>
          <w:szCs w:val="28"/>
        </w:rPr>
        <w:t xml:space="preserve"> изложить в редакции согласно </w:t>
      </w:r>
      <w:r w:rsidR="005B5869" w:rsidRPr="00985C2D">
        <w:rPr>
          <w:b/>
          <w:sz w:val="28"/>
          <w:szCs w:val="28"/>
        </w:rPr>
        <w:t>приложения 1</w:t>
      </w:r>
      <w:r w:rsidR="00985C2D" w:rsidRPr="00985C2D">
        <w:rPr>
          <w:b/>
          <w:sz w:val="28"/>
          <w:szCs w:val="28"/>
        </w:rPr>
        <w:t>0</w:t>
      </w:r>
      <w:r w:rsidR="005B5869" w:rsidRPr="00985C2D">
        <w:rPr>
          <w:sz w:val="28"/>
          <w:szCs w:val="28"/>
        </w:rPr>
        <w:t xml:space="preserve"> к настоящему решению.</w:t>
      </w:r>
    </w:p>
    <w:p w:rsidR="005B5869" w:rsidRPr="005B5869" w:rsidRDefault="005B5869" w:rsidP="005B5869">
      <w:pPr>
        <w:ind w:firstLine="567"/>
        <w:jc w:val="both"/>
        <w:rPr>
          <w:sz w:val="28"/>
          <w:szCs w:val="28"/>
          <w:highlight w:val="yellow"/>
        </w:rPr>
      </w:pPr>
    </w:p>
    <w:p w:rsidR="005B5869" w:rsidRPr="00985C2D" w:rsidRDefault="001B2344" w:rsidP="005B58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B5869" w:rsidRPr="00985C2D">
        <w:rPr>
          <w:sz w:val="28"/>
          <w:szCs w:val="28"/>
        </w:rPr>
        <w:t xml:space="preserve">. </w:t>
      </w:r>
      <w:r w:rsidR="005B5869" w:rsidRPr="00985C2D">
        <w:rPr>
          <w:b/>
          <w:sz w:val="28"/>
          <w:szCs w:val="28"/>
        </w:rPr>
        <w:t>Приложение 14</w:t>
      </w:r>
      <w:r w:rsidR="005B5869" w:rsidRPr="00985C2D">
        <w:rPr>
          <w:sz w:val="28"/>
          <w:szCs w:val="28"/>
        </w:rPr>
        <w:t xml:space="preserve"> изложить в редакции согласно </w:t>
      </w:r>
      <w:r w:rsidR="005B5869" w:rsidRPr="00985C2D">
        <w:rPr>
          <w:b/>
          <w:sz w:val="28"/>
          <w:szCs w:val="28"/>
        </w:rPr>
        <w:t>приложению 1</w:t>
      </w:r>
      <w:r w:rsidR="00985C2D" w:rsidRPr="00985C2D">
        <w:rPr>
          <w:b/>
          <w:sz w:val="28"/>
          <w:szCs w:val="28"/>
        </w:rPr>
        <w:t>1</w:t>
      </w:r>
      <w:r w:rsidR="005B5869" w:rsidRPr="00985C2D">
        <w:rPr>
          <w:sz w:val="28"/>
          <w:szCs w:val="28"/>
        </w:rPr>
        <w:t xml:space="preserve"> к настоящему решению и дополнить </w:t>
      </w:r>
      <w:r w:rsidR="005B5869" w:rsidRPr="00985C2D">
        <w:rPr>
          <w:b/>
          <w:sz w:val="28"/>
          <w:szCs w:val="28"/>
        </w:rPr>
        <w:t>таблицей 2</w:t>
      </w:r>
      <w:r w:rsidR="005B5869" w:rsidRPr="00985C2D">
        <w:rPr>
          <w:sz w:val="28"/>
          <w:szCs w:val="28"/>
        </w:rPr>
        <w:t xml:space="preserve"> согласно </w:t>
      </w:r>
      <w:r w:rsidR="005B5869" w:rsidRPr="00985C2D">
        <w:rPr>
          <w:b/>
          <w:sz w:val="28"/>
          <w:szCs w:val="28"/>
        </w:rPr>
        <w:t>приложению 1</w:t>
      </w:r>
      <w:r w:rsidR="00985C2D" w:rsidRPr="00985C2D">
        <w:rPr>
          <w:b/>
          <w:sz w:val="28"/>
          <w:szCs w:val="28"/>
        </w:rPr>
        <w:t>2</w:t>
      </w:r>
      <w:r w:rsidR="005B5869" w:rsidRPr="00985C2D">
        <w:rPr>
          <w:sz w:val="28"/>
          <w:szCs w:val="28"/>
        </w:rPr>
        <w:t xml:space="preserve"> к настоящему решению.</w:t>
      </w:r>
    </w:p>
    <w:p w:rsidR="005B5869" w:rsidRPr="005B5869" w:rsidRDefault="005B5869" w:rsidP="005B5869">
      <w:pPr>
        <w:ind w:firstLine="567"/>
        <w:jc w:val="both"/>
        <w:rPr>
          <w:sz w:val="28"/>
          <w:szCs w:val="28"/>
          <w:highlight w:val="yellow"/>
        </w:rPr>
      </w:pPr>
    </w:p>
    <w:p w:rsidR="005B5869" w:rsidRPr="00985C2D" w:rsidRDefault="005B5869" w:rsidP="005B5869">
      <w:pPr>
        <w:ind w:firstLine="567"/>
        <w:jc w:val="both"/>
        <w:rPr>
          <w:sz w:val="28"/>
          <w:szCs w:val="28"/>
        </w:rPr>
      </w:pPr>
      <w:r w:rsidRPr="00985C2D">
        <w:rPr>
          <w:sz w:val="28"/>
          <w:szCs w:val="28"/>
        </w:rPr>
        <w:t>1</w:t>
      </w:r>
      <w:r w:rsidR="001B2344">
        <w:rPr>
          <w:sz w:val="28"/>
          <w:szCs w:val="28"/>
        </w:rPr>
        <w:t>1</w:t>
      </w:r>
      <w:r w:rsidRPr="00985C2D">
        <w:rPr>
          <w:sz w:val="28"/>
          <w:szCs w:val="28"/>
        </w:rPr>
        <w:t xml:space="preserve">. </w:t>
      </w:r>
      <w:r w:rsidRPr="00985C2D">
        <w:rPr>
          <w:b/>
          <w:sz w:val="28"/>
          <w:szCs w:val="28"/>
        </w:rPr>
        <w:t>Приложени</w:t>
      </w:r>
      <w:r w:rsidR="00985C2D" w:rsidRPr="00985C2D">
        <w:rPr>
          <w:b/>
          <w:sz w:val="28"/>
          <w:szCs w:val="28"/>
        </w:rPr>
        <w:t>е</w:t>
      </w:r>
      <w:r w:rsidRPr="00985C2D">
        <w:rPr>
          <w:b/>
          <w:sz w:val="28"/>
          <w:szCs w:val="28"/>
        </w:rPr>
        <w:t xml:space="preserve"> </w:t>
      </w:r>
      <w:r w:rsidR="00985C2D" w:rsidRPr="00985C2D">
        <w:rPr>
          <w:b/>
          <w:sz w:val="28"/>
          <w:szCs w:val="28"/>
        </w:rPr>
        <w:t>20</w:t>
      </w:r>
      <w:r w:rsidRPr="00985C2D">
        <w:rPr>
          <w:sz w:val="28"/>
          <w:szCs w:val="28"/>
        </w:rPr>
        <w:t xml:space="preserve"> изложить в редакции согласно </w:t>
      </w:r>
      <w:r w:rsidRPr="00985C2D">
        <w:rPr>
          <w:b/>
          <w:sz w:val="28"/>
          <w:szCs w:val="28"/>
        </w:rPr>
        <w:t>приложени</w:t>
      </w:r>
      <w:r w:rsidR="00985C2D" w:rsidRPr="00985C2D">
        <w:rPr>
          <w:b/>
          <w:sz w:val="28"/>
          <w:szCs w:val="28"/>
        </w:rPr>
        <w:t>ю 13</w:t>
      </w:r>
      <w:r w:rsidRPr="00985C2D">
        <w:rPr>
          <w:sz w:val="28"/>
          <w:szCs w:val="28"/>
        </w:rPr>
        <w:t xml:space="preserve"> к настоящему решению</w:t>
      </w:r>
      <w:r w:rsidR="0018503C">
        <w:rPr>
          <w:sz w:val="28"/>
          <w:szCs w:val="28"/>
        </w:rPr>
        <w:t>.</w:t>
      </w:r>
    </w:p>
    <w:p w:rsidR="005B5869" w:rsidRPr="000749A1" w:rsidRDefault="005B5869" w:rsidP="005B5869">
      <w:pPr>
        <w:ind w:firstLine="567"/>
        <w:jc w:val="both"/>
        <w:rPr>
          <w:sz w:val="28"/>
          <w:szCs w:val="28"/>
        </w:rPr>
      </w:pPr>
    </w:p>
    <w:p w:rsidR="005B5869" w:rsidRPr="004D31CC" w:rsidRDefault="005B5869" w:rsidP="005B5869">
      <w:pPr>
        <w:spacing w:line="276" w:lineRule="auto"/>
        <w:ind w:firstLine="567"/>
        <w:jc w:val="both"/>
        <w:rPr>
          <w:sz w:val="28"/>
          <w:szCs w:val="28"/>
        </w:rPr>
      </w:pPr>
      <w:r w:rsidRPr="004D31CC">
        <w:rPr>
          <w:b/>
          <w:sz w:val="28"/>
          <w:szCs w:val="28"/>
        </w:rPr>
        <w:t xml:space="preserve">Статья </w:t>
      </w:r>
      <w:r w:rsidR="00985C2D">
        <w:rPr>
          <w:b/>
          <w:sz w:val="28"/>
          <w:szCs w:val="28"/>
        </w:rPr>
        <w:t>2</w:t>
      </w:r>
      <w:r w:rsidRPr="004D31CC">
        <w:rPr>
          <w:b/>
          <w:sz w:val="28"/>
          <w:szCs w:val="28"/>
        </w:rPr>
        <w:t xml:space="preserve">. </w:t>
      </w:r>
      <w:r w:rsidRPr="004D31CC">
        <w:rPr>
          <w:sz w:val="28"/>
          <w:szCs w:val="28"/>
        </w:rPr>
        <w:t>Опубликовать настоящее Решение в газете «Ладога - Сортавала» и разместить на официальном сайте в сети интернет.</w:t>
      </w:r>
    </w:p>
    <w:p w:rsidR="005B5869" w:rsidRPr="008C7BF3" w:rsidRDefault="005B5869" w:rsidP="005B5869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5B5869" w:rsidRDefault="005B5869" w:rsidP="005B5869">
      <w:pPr>
        <w:rPr>
          <w:sz w:val="28"/>
        </w:rPr>
      </w:pPr>
    </w:p>
    <w:p w:rsidR="005B5869" w:rsidRDefault="005B5869" w:rsidP="005B5869">
      <w:pPr>
        <w:rPr>
          <w:sz w:val="28"/>
        </w:rPr>
      </w:pPr>
      <w:r w:rsidRPr="00CF3A54">
        <w:rPr>
          <w:sz w:val="28"/>
        </w:rPr>
        <w:t xml:space="preserve">Председатель Совета </w:t>
      </w:r>
    </w:p>
    <w:p w:rsidR="005B5869" w:rsidRPr="008F70F8" w:rsidRDefault="005B5869" w:rsidP="005B5869">
      <w:pPr>
        <w:rPr>
          <w:sz w:val="28"/>
        </w:rPr>
      </w:pPr>
      <w:r w:rsidRPr="00CF3A54">
        <w:rPr>
          <w:sz w:val="28"/>
        </w:rPr>
        <w:t xml:space="preserve">Сортавальского </w:t>
      </w:r>
      <w:r>
        <w:rPr>
          <w:sz w:val="28"/>
        </w:rPr>
        <w:t xml:space="preserve"> муниципального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 w:rsidRPr="00CF3A54">
        <w:rPr>
          <w:sz w:val="28"/>
        </w:rPr>
        <w:t xml:space="preserve">Р.Н. </w:t>
      </w:r>
      <w:proofErr w:type="spellStart"/>
      <w:r w:rsidRPr="00CF3A54">
        <w:rPr>
          <w:sz w:val="28"/>
        </w:rPr>
        <w:t>Гулевич</w:t>
      </w:r>
      <w:proofErr w:type="spellEnd"/>
    </w:p>
    <w:p w:rsidR="005B5869" w:rsidRDefault="005B5869" w:rsidP="005B5869"/>
    <w:p w:rsidR="005B5869" w:rsidRDefault="005B5869" w:rsidP="005B5869"/>
    <w:p w:rsidR="005B5869" w:rsidRDefault="005B5869" w:rsidP="005B5869">
      <w:pPr>
        <w:rPr>
          <w:sz w:val="28"/>
        </w:rPr>
      </w:pPr>
      <w:r>
        <w:rPr>
          <w:sz w:val="28"/>
        </w:rPr>
        <w:t>Г</w:t>
      </w:r>
      <w:r w:rsidRPr="00CF3A54">
        <w:rPr>
          <w:sz w:val="28"/>
        </w:rPr>
        <w:t>лав</w:t>
      </w:r>
      <w:r>
        <w:rPr>
          <w:sz w:val="28"/>
        </w:rPr>
        <w:t>а</w:t>
      </w:r>
      <w:r w:rsidRPr="00CF3A54">
        <w:rPr>
          <w:sz w:val="28"/>
        </w:rPr>
        <w:t xml:space="preserve"> Сортавальского</w:t>
      </w:r>
    </w:p>
    <w:p w:rsidR="005B5869" w:rsidRDefault="005B5869" w:rsidP="005B5869">
      <w:pPr>
        <w:rPr>
          <w:sz w:val="28"/>
        </w:rPr>
      </w:pPr>
      <w:r w:rsidRPr="00CF3A54">
        <w:rPr>
          <w:sz w:val="28"/>
        </w:rPr>
        <w:t>муниципального</w:t>
      </w:r>
      <w:r>
        <w:rPr>
          <w:sz w:val="28"/>
        </w:rPr>
        <w:t xml:space="preserve"> округа                                                                  С.В. </w:t>
      </w:r>
      <w:proofErr w:type="spellStart"/>
      <w:r>
        <w:rPr>
          <w:sz w:val="28"/>
        </w:rPr>
        <w:t>Крупин</w:t>
      </w:r>
      <w:proofErr w:type="spellEnd"/>
    </w:p>
    <w:p w:rsidR="005B5869" w:rsidRDefault="005B5869"/>
    <w:sectPr w:rsidR="005B5869" w:rsidSect="00742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B5869"/>
    <w:rsid w:val="0012022F"/>
    <w:rsid w:val="0018503C"/>
    <w:rsid w:val="001B2344"/>
    <w:rsid w:val="00233717"/>
    <w:rsid w:val="002C1CAC"/>
    <w:rsid w:val="00472C89"/>
    <w:rsid w:val="005B5869"/>
    <w:rsid w:val="00634B8B"/>
    <w:rsid w:val="006710F0"/>
    <w:rsid w:val="007425C3"/>
    <w:rsid w:val="00774AE9"/>
    <w:rsid w:val="00790829"/>
    <w:rsid w:val="00807DAF"/>
    <w:rsid w:val="008D2DCC"/>
    <w:rsid w:val="00985C2D"/>
    <w:rsid w:val="00CF66DC"/>
    <w:rsid w:val="00D804A2"/>
    <w:rsid w:val="00E01A46"/>
    <w:rsid w:val="00EA622F"/>
    <w:rsid w:val="00F91691"/>
    <w:rsid w:val="00F9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Демидов</dc:creator>
  <cp:lastModifiedBy>Денис Демидов</cp:lastModifiedBy>
  <cp:revision>8</cp:revision>
  <dcterms:created xsi:type="dcterms:W3CDTF">2026-03-12T07:43:00Z</dcterms:created>
  <dcterms:modified xsi:type="dcterms:W3CDTF">2026-04-02T07:35:00Z</dcterms:modified>
</cp:coreProperties>
</file>